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4" w:type="dxa"/>
        <w:tblInd w:w="-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364"/>
      </w:tblGrid>
      <w:tr w:rsidR="007D2ACD" w:rsidRPr="007D2ACD" w:rsidTr="000073AB">
        <w:trPr>
          <w:trHeight w:val="247"/>
        </w:trPr>
        <w:tc>
          <w:tcPr>
            <w:tcW w:w="9364" w:type="dxa"/>
            <w:vAlign w:val="center"/>
          </w:tcPr>
          <w:p w:rsidR="007D2ACD" w:rsidRPr="007D2ACD" w:rsidRDefault="007D2ACD" w:rsidP="007D2ACD">
            <w:pPr>
              <w:tabs>
                <w:tab w:val="left" w:pos="12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D2ACD"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635</wp:posOffset>
                  </wp:positionV>
                  <wp:extent cx="792000" cy="779524"/>
                  <wp:effectExtent l="0" t="0" r="0" b="0"/>
                  <wp:wrapNone/>
                  <wp:docPr id="2" name="Picture 2" descr="YTU LOGO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TU LOGO ile ilgili gÃ¶rsel sonuc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9939" r="8661" b="13629"/>
                          <a:stretch/>
                        </pic:blipFill>
                        <pic:spPr bwMode="auto">
                          <a:xfrm>
                            <a:off x="0" y="0"/>
                            <a:ext cx="792000" cy="779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2AC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YILDIZ TEKNİK ÜNIVERSİTESİ</w:t>
            </w:r>
          </w:p>
          <w:p w:rsidR="007D2ACD" w:rsidRPr="007D2ACD" w:rsidRDefault="007D2ACD" w:rsidP="007D2ACD">
            <w:pPr>
              <w:tabs>
                <w:tab w:val="left" w:pos="12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D2AC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KİMYA-METALURJİ FAKÜLTESİ</w:t>
            </w:r>
          </w:p>
          <w:p w:rsidR="007D2ACD" w:rsidRPr="007D2ACD" w:rsidRDefault="007D2ACD" w:rsidP="007D2ACD">
            <w:pPr>
              <w:tabs>
                <w:tab w:val="left" w:pos="12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D2AC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KİMYA MÜHENDİSLİĞİ BÖLÜMÜ</w:t>
            </w:r>
          </w:p>
          <w:p w:rsidR="007D2ACD" w:rsidRPr="007D2ACD" w:rsidRDefault="007D2ACD" w:rsidP="007D2ACD">
            <w:pPr>
              <w:tabs>
                <w:tab w:val="left" w:pos="12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D2AC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DIŞ PAYDAŞ (MEZUN) ANKET FORMU</w:t>
            </w:r>
          </w:p>
        </w:tc>
      </w:tr>
    </w:tbl>
    <w:p w:rsidR="00E11460" w:rsidRPr="007D2ACD" w:rsidRDefault="00E11460" w:rsidP="007D2ACD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  <w:u w:val="single"/>
          <w:lang w:val="tr-TR"/>
        </w:rPr>
      </w:pPr>
    </w:p>
    <w:p w:rsidR="00E11460" w:rsidRPr="003C2706" w:rsidRDefault="00E11460" w:rsidP="007D2ACD">
      <w:pPr>
        <w:spacing w:after="0" w:line="276" w:lineRule="auto"/>
        <w:jc w:val="both"/>
        <w:rPr>
          <w:rFonts w:ascii="Times New Roman" w:hAnsi="Times New Roman"/>
          <w:lang w:val="tr-TR"/>
        </w:rPr>
      </w:pPr>
      <w:r w:rsidRPr="003C2706">
        <w:rPr>
          <w:rFonts w:ascii="Times New Roman" w:hAnsi="Times New Roman"/>
          <w:lang w:val="tr-TR"/>
        </w:rPr>
        <w:t xml:space="preserve">Yıldız Teknik Üniversitesi Kimya </w:t>
      </w:r>
      <w:r w:rsidR="007D2ACD" w:rsidRPr="003C2706">
        <w:rPr>
          <w:rFonts w:ascii="Times New Roman" w:hAnsi="Times New Roman"/>
          <w:lang w:val="tr-TR"/>
        </w:rPr>
        <w:t xml:space="preserve">Mühendisliği </w:t>
      </w:r>
      <w:r w:rsidRPr="003C2706">
        <w:rPr>
          <w:rFonts w:ascii="Times New Roman" w:hAnsi="Times New Roman"/>
          <w:lang w:val="tr-TR"/>
        </w:rPr>
        <w:t xml:space="preserve">Bölümü olarak siz değerli mezunlarımız ile iletişim halinde kalmak ve bu sayede karşılıklı fikir ve bilgi alışverişinde bulunmak suretiyle bölümümüzün kalite standartlarını yükseltmeyi amaçlamaktayız. </w:t>
      </w:r>
      <w:r w:rsidR="00896A30" w:rsidRPr="003C2706">
        <w:rPr>
          <w:rFonts w:ascii="Times New Roman" w:hAnsi="Times New Roman"/>
          <w:lang w:val="tr-TR"/>
        </w:rPr>
        <w:t>A</w:t>
      </w:r>
      <w:r w:rsidRPr="003C2706">
        <w:rPr>
          <w:rFonts w:ascii="Times New Roman" w:hAnsi="Times New Roman"/>
          <w:lang w:val="tr-TR"/>
        </w:rPr>
        <w:t>şağıda yer alan anketimizi doldurarak bizlere yardımcı olmanızı rica eder, katkılarınız için şimdiden teşekkür ederiz.</w:t>
      </w:r>
    </w:p>
    <w:p w:rsidR="001F5D21" w:rsidRPr="003C2706" w:rsidRDefault="001F5D21" w:rsidP="007D2ACD">
      <w:pPr>
        <w:spacing w:after="0" w:line="276" w:lineRule="auto"/>
        <w:jc w:val="right"/>
        <w:rPr>
          <w:rFonts w:ascii="Times New Roman" w:hAnsi="Times New Roman"/>
          <w:lang w:val="tr-TR"/>
        </w:rPr>
      </w:pPr>
    </w:p>
    <w:p w:rsidR="00E11460" w:rsidRPr="003C2706" w:rsidRDefault="001F5D21" w:rsidP="007D2ACD">
      <w:pPr>
        <w:spacing w:after="0" w:line="276" w:lineRule="auto"/>
        <w:jc w:val="right"/>
        <w:rPr>
          <w:rFonts w:ascii="Times New Roman" w:hAnsi="Times New Roman"/>
          <w:b/>
          <w:lang w:val="tr-TR"/>
        </w:rPr>
      </w:pPr>
      <w:r w:rsidRPr="003C2706">
        <w:rPr>
          <w:rFonts w:ascii="Times New Roman" w:hAnsi="Times New Roman"/>
          <w:b/>
          <w:lang w:val="tr-TR"/>
        </w:rPr>
        <w:t>Bölüm Başkanı</w:t>
      </w:r>
    </w:p>
    <w:p w:rsidR="006956B0" w:rsidRDefault="006956B0" w:rsidP="00A630B0">
      <w:pPr>
        <w:spacing w:after="0" w:line="240" w:lineRule="auto"/>
      </w:pPr>
    </w:p>
    <w:p w:rsidR="006956B0" w:rsidRPr="006956B0" w:rsidRDefault="006956B0" w:rsidP="006956B0">
      <w:pPr>
        <w:pStyle w:val="ListeParagraf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  <w:bCs/>
        </w:rPr>
      </w:pPr>
      <w:r w:rsidRPr="006956B0">
        <w:rPr>
          <w:rFonts w:ascii="Times New Roman" w:hAnsi="Times New Roman"/>
          <w:b/>
          <w:bCs/>
        </w:rPr>
        <w:t>Kişisel Bilgiler</w:t>
      </w:r>
    </w:p>
    <w:p w:rsidR="006956B0" w:rsidRPr="00A776D4" w:rsidRDefault="006956B0" w:rsidP="006956B0">
      <w:pPr>
        <w:spacing w:after="0" w:line="240" w:lineRule="auto"/>
        <w:rPr>
          <w:rFonts w:ascii="Times New Roman" w:hAnsi="Times New Roman"/>
        </w:rPr>
      </w:pPr>
      <w:proofErr w:type="spellStart"/>
      <w:r w:rsidRPr="00A776D4">
        <w:rPr>
          <w:rFonts w:ascii="Times New Roman" w:hAnsi="Times New Roman"/>
        </w:rPr>
        <w:t>Adınız</w:t>
      </w:r>
      <w:proofErr w:type="spellEnd"/>
      <w:r w:rsidRPr="00A776D4">
        <w:rPr>
          <w:rFonts w:ascii="Times New Roman" w:hAnsi="Times New Roman"/>
        </w:rPr>
        <w:t xml:space="preserve"> </w:t>
      </w:r>
      <w:proofErr w:type="spellStart"/>
      <w:r w:rsidRPr="00A776D4">
        <w:rPr>
          <w:rFonts w:ascii="Times New Roman" w:hAnsi="Times New Roman"/>
        </w:rPr>
        <w:t>Soyadınız</w:t>
      </w:r>
      <w:proofErr w:type="spellEnd"/>
      <w:r w:rsidRPr="00A776D4">
        <w:rPr>
          <w:rFonts w:ascii="Times New Roman" w:hAnsi="Times New Roman"/>
        </w:rPr>
        <w:t>:</w:t>
      </w:r>
    </w:p>
    <w:p w:rsidR="006956B0" w:rsidRPr="00A776D4" w:rsidRDefault="006956B0" w:rsidP="006956B0">
      <w:pPr>
        <w:spacing w:after="0" w:line="240" w:lineRule="auto"/>
        <w:rPr>
          <w:rFonts w:ascii="Times New Roman" w:hAnsi="Times New Roman"/>
        </w:rPr>
      </w:pPr>
      <w:r w:rsidRPr="00A776D4">
        <w:rPr>
          <w:rFonts w:ascii="Times New Roman" w:hAnsi="Times New Roman"/>
        </w:rPr>
        <w:t xml:space="preserve">E-Posta </w:t>
      </w:r>
      <w:proofErr w:type="spellStart"/>
      <w:r w:rsidRPr="00A776D4">
        <w:rPr>
          <w:rFonts w:ascii="Times New Roman" w:hAnsi="Times New Roman"/>
        </w:rPr>
        <w:t>adresiniz</w:t>
      </w:r>
      <w:proofErr w:type="spellEnd"/>
      <w:r w:rsidRPr="00A776D4">
        <w:rPr>
          <w:rFonts w:ascii="Times New Roman" w:hAnsi="Times New Roman"/>
        </w:rPr>
        <w:t>:</w:t>
      </w:r>
    </w:p>
    <w:p w:rsidR="006956B0" w:rsidRPr="00A776D4" w:rsidRDefault="006956B0" w:rsidP="006956B0">
      <w:pPr>
        <w:spacing w:after="0" w:line="240" w:lineRule="auto"/>
        <w:rPr>
          <w:rFonts w:ascii="Times New Roman" w:hAnsi="Times New Roman"/>
        </w:rPr>
      </w:pPr>
      <w:proofErr w:type="spellStart"/>
      <w:r w:rsidRPr="00A776D4">
        <w:rPr>
          <w:rFonts w:ascii="Times New Roman" w:hAnsi="Times New Roman"/>
        </w:rPr>
        <w:t>Telefon</w:t>
      </w:r>
      <w:proofErr w:type="spellEnd"/>
      <w:r w:rsidRPr="00A776D4">
        <w:rPr>
          <w:rFonts w:ascii="Times New Roman" w:hAnsi="Times New Roman"/>
        </w:rPr>
        <w:t>:</w:t>
      </w:r>
    </w:p>
    <w:p w:rsidR="006956B0" w:rsidRPr="00A776D4" w:rsidRDefault="006956B0" w:rsidP="006956B0">
      <w:pPr>
        <w:spacing w:after="0" w:line="240" w:lineRule="auto"/>
        <w:rPr>
          <w:rFonts w:ascii="Times New Roman" w:hAnsi="Times New Roman"/>
        </w:rPr>
      </w:pPr>
      <w:proofErr w:type="spellStart"/>
      <w:r w:rsidRPr="00A776D4">
        <w:rPr>
          <w:rFonts w:ascii="Times New Roman" w:hAnsi="Times New Roman"/>
        </w:rPr>
        <w:t>Mezuniyet</w:t>
      </w:r>
      <w:proofErr w:type="spellEnd"/>
      <w:r w:rsidRPr="00A776D4">
        <w:rPr>
          <w:rFonts w:ascii="Times New Roman" w:hAnsi="Times New Roman"/>
        </w:rPr>
        <w:t xml:space="preserve"> </w:t>
      </w:r>
      <w:proofErr w:type="spellStart"/>
      <w:r w:rsidRPr="00A776D4">
        <w:rPr>
          <w:rFonts w:ascii="Times New Roman" w:hAnsi="Times New Roman"/>
        </w:rPr>
        <w:t>Yılınız</w:t>
      </w:r>
      <w:proofErr w:type="spellEnd"/>
      <w:r w:rsidRPr="00A776D4">
        <w:rPr>
          <w:rFonts w:ascii="Times New Roman" w:hAnsi="Times New Roman"/>
        </w:rPr>
        <w:t>:</w:t>
      </w:r>
    </w:p>
    <w:p w:rsidR="006956B0" w:rsidRPr="00A776D4" w:rsidRDefault="006956B0" w:rsidP="006956B0">
      <w:pPr>
        <w:tabs>
          <w:tab w:val="left" w:pos="840"/>
        </w:tabs>
        <w:spacing w:after="0" w:line="240" w:lineRule="auto"/>
        <w:rPr>
          <w:rFonts w:ascii="Times New Roman" w:hAnsi="Times New Roman"/>
        </w:rPr>
      </w:pPr>
      <w:proofErr w:type="spellStart"/>
      <w:r w:rsidRPr="00A776D4">
        <w:rPr>
          <w:rFonts w:ascii="Times New Roman" w:hAnsi="Times New Roman"/>
        </w:rPr>
        <w:t>Mezun</w:t>
      </w:r>
      <w:proofErr w:type="spellEnd"/>
      <w:r w:rsidRPr="00A776D4">
        <w:rPr>
          <w:rFonts w:ascii="Times New Roman" w:hAnsi="Times New Roman"/>
        </w:rPr>
        <w:t xml:space="preserve"> </w:t>
      </w:r>
      <w:proofErr w:type="spellStart"/>
      <w:r w:rsidRPr="00A776D4">
        <w:rPr>
          <w:rFonts w:ascii="Times New Roman" w:hAnsi="Times New Roman"/>
        </w:rPr>
        <w:t>Olduğunuz</w:t>
      </w:r>
      <w:proofErr w:type="spellEnd"/>
      <w:r w:rsidRPr="00A776D4">
        <w:rPr>
          <w:rFonts w:ascii="Times New Roman" w:hAnsi="Times New Roman"/>
        </w:rPr>
        <w:t xml:space="preserve"> </w:t>
      </w:r>
      <w:proofErr w:type="spellStart"/>
      <w:r w:rsidRPr="00A776D4">
        <w:rPr>
          <w:rFonts w:ascii="Times New Roman" w:hAnsi="Times New Roman"/>
        </w:rPr>
        <w:t>Öğretim</w:t>
      </w:r>
      <w:proofErr w:type="spellEnd"/>
      <w:r w:rsidRPr="00A776D4">
        <w:rPr>
          <w:rFonts w:ascii="Times New Roman" w:hAnsi="Times New Roman"/>
        </w:rPr>
        <w:t xml:space="preserve"> </w:t>
      </w:r>
      <w:proofErr w:type="spellStart"/>
      <w:r w:rsidRPr="00A776D4">
        <w:rPr>
          <w:rFonts w:ascii="Times New Roman" w:hAnsi="Times New Roman"/>
        </w:rPr>
        <w:t>Programı</w:t>
      </w:r>
      <w:proofErr w:type="spellEnd"/>
      <w:r w:rsidRPr="00A776D4">
        <w:rPr>
          <w:rFonts w:ascii="Times New Roman" w:hAnsi="Times New Roman"/>
        </w:rPr>
        <w:t>:</w:t>
      </w:r>
      <w:r w:rsidR="00A630B0">
        <w:rPr>
          <w:rFonts w:ascii="Times New Roman" w:hAnsi="Times New Roman"/>
        </w:rPr>
        <w:t xml:space="preserve">       </w:t>
      </w:r>
      <w:sdt>
        <w:sdtPr>
          <w:rPr>
            <w:rFonts w:ascii="Times New Roman" w:hAnsi="Times New Roman"/>
          </w:rPr>
          <w:id w:val="60123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0B0">
            <w:rPr>
              <w:rFonts w:ascii="MS Gothic" w:eastAsia="MS Gothic" w:hAnsi="MS Gothic" w:hint="eastAsia"/>
            </w:rPr>
            <w:t>☐</w:t>
          </w:r>
        </w:sdtContent>
      </w:sdt>
      <w:r w:rsidR="00A630B0">
        <w:rPr>
          <w:rFonts w:ascii="Times New Roman" w:hAnsi="Times New Roman"/>
        </w:rPr>
        <w:t xml:space="preserve"> </w:t>
      </w:r>
      <w:r w:rsidR="00A630B0" w:rsidRPr="00A776D4">
        <w:rPr>
          <w:rFonts w:ascii="Times New Roman" w:hAnsi="Times New Roman"/>
        </w:rPr>
        <w:t>% 30 İNGİLİZCE</w:t>
      </w:r>
      <w:r w:rsidR="00A630B0">
        <w:rPr>
          <w:rFonts w:ascii="Times New Roman" w:hAnsi="Times New Roman"/>
        </w:rPr>
        <w:t xml:space="preserve">            </w:t>
      </w:r>
      <w:sdt>
        <w:sdtPr>
          <w:rPr>
            <w:rFonts w:ascii="Times New Roman" w:hAnsi="Times New Roman"/>
          </w:rPr>
          <w:id w:val="111377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0B0">
            <w:rPr>
              <w:rFonts w:ascii="MS Gothic" w:eastAsia="MS Gothic" w:hAnsi="MS Gothic" w:hint="eastAsia"/>
            </w:rPr>
            <w:t>☐</w:t>
          </w:r>
        </w:sdtContent>
      </w:sdt>
      <w:r w:rsidR="00A630B0" w:rsidRPr="00A776D4">
        <w:rPr>
          <w:rFonts w:ascii="Times New Roman" w:hAnsi="Times New Roman"/>
        </w:rPr>
        <w:t xml:space="preserve"> % 100 İNGİLİZCE</w:t>
      </w:r>
    </w:p>
    <w:p w:rsidR="006956B0" w:rsidRPr="00A776D4" w:rsidRDefault="006956B0" w:rsidP="006956B0">
      <w:pPr>
        <w:pStyle w:val="ListeParagraf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  <w:bCs/>
        </w:rPr>
      </w:pPr>
      <w:r w:rsidRPr="00A776D4">
        <w:rPr>
          <w:rFonts w:ascii="Times New Roman" w:hAnsi="Times New Roman"/>
          <w:b/>
          <w:bCs/>
        </w:rPr>
        <w:t>Şu anda çalıştığınız kur</w:t>
      </w:r>
      <w:r w:rsidR="000F1DD4">
        <w:rPr>
          <w:rFonts w:ascii="Times New Roman" w:hAnsi="Times New Roman"/>
          <w:b/>
          <w:bCs/>
        </w:rPr>
        <w:t>um/firma</w:t>
      </w:r>
      <w:r w:rsidR="003E6079">
        <w:rPr>
          <w:rFonts w:ascii="Times New Roman" w:hAnsi="Times New Roman"/>
          <w:b/>
          <w:bCs/>
        </w:rPr>
        <w:t xml:space="preserve"> </w:t>
      </w:r>
    </w:p>
    <w:p w:rsidR="006956B0" w:rsidRDefault="00331968" w:rsidP="000F1DD4">
      <w:pPr>
        <w:tabs>
          <w:tab w:val="left" w:pos="840"/>
        </w:tabs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46989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DD4">
            <w:rPr>
              <w:rFonts w:ascii="MS Gothic" w:eastAsia="MS Gothic" w:hAnsi="MS Gothic" w:hint="eastAsia"/>
            </w:rPr>
            <w:t>☐</w:t>
          </w:r>
        </w:sdtContent>
      </w:sdt>
      <w:r w:rsidR="000F1DD4">
        <w:rPr>
          <w:rFonts w:ascii="Times New Roman" w:hAnsi="Times New Roman"/>
        </w:rPr>
        <w:t xml:space="preserve"> </w:t>
      </w:r>
      <w:proofErr w:type="spellStart"/>
      <w:r w:rsidR="000F1DD4">
        <w:rPr>
          <w:rFonts w:ascii="Times New Roman" w:hAnsi="Times New Roman"/>
        </w:rPr>
        <w:t>Ulusal</w:t>
      </w:r>
      <w:proofErr w:type="spellEnd"/>
    </w:p>
    <w:p w:rsidR="003E6079" w:rsidRDefault="00331968" w:rsidP="000F1DD4">
      <w:pPr>
        <w:tabs>
          <w:tab w:val="left" w:pos="840"/>
        </w:tabs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21548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DD4">
            <w:rPr>
              <w:rFonts w:ascii="MS Gothic" w:eastAsia="MS Gothic" w:hAnsi="MS Gothic" w:hint="eastAsia"/>
            </w:rPr>
            <w:t>☐</w:t>
          </w:r>
        </w:sdtContent>
      </w:sdt>
      <w:r w:rsidR="000F1DD4">
        <w:rPr>
          <w:rFonts w:ascii="Times New Roman" w:hAnsi="Times New Roman"/>
        </w:rPr>
        <w:t xml:space="preserve"> </w:t>
      </w:r>
      <w:proofErr w:type="spellStart"/>
      <w:r w:rsidR="000F1DD4">
        <w:rPr>
          <w:rFonts w:ascii="Times New Roman" w:hAnsi="Times New Roman"/>
        </w:rPr>
        <w:t>Uluslararası</w:t>
      </w:r>
      <w:proofErr w:type="spellEnd"/>
    </w:p>
    <w:p w:rsidR="003E6079" w:rsidRPr="003E6079" w:rsidRDefault="003E6079" w:rsidP="003E6079">
      <w:pPr>
        <w:pStyle w:val="ListeParagraf"/>
        <w:numPr>
          <w:ilvl w:val="0"/>
          <w:numId w:val="5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/>
          <w:b/>
          <w:bCs/>
        </w:rPr>
      </w:pPr>
      <w:r w:rsidRPr="003E6079">
        <w:rPr>
          <w:rFonts w:ascii="Times New Roman" w:hAnsi="Times New Roman"/>
          <w:b/>
          <w:bCs/>
        </w:rPr>
        <w:t>Çalıştığınız kurumdaki pozisyonunuz</w:t>
      </w:r>
    </w:p>
    <w:p w:rsidR="000F1DD4" w:rsidRDefault="00331968" w:rsidP="000F1DD4">
      <w:pPr>
        <w:tabs>
          <w:tab w:val="left" w:pos="840"/>
        </w:tabs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52483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DD4">
            <w:rPr>
              <w:rFonts w:ascii="MS Gothic" w:eastAsia="MS Gothic" w:hAnsi="MS Gothic" w:hint="eastAsia"/>
            </w:rPr>
            <w:t>☐</w:t>
          </w:r>
        </w:sdtContent>
      </w:sdt>
      <w:r w:rsidR="000F1DD4">
        <w:rPr>
          <w:rFonts w:ascii="Times New Roman" w:hAnsi="Times New Roman"/>
        </w:rPr>
        <w:t xml:space="preserve"> </w:t>
      </w:r>
      <w:proofErr w:type="spellStart"/>
      <w:r w:rsidR="000F1DD4">
        <w:rPr>
          <w:rFonts w:ascii="Times New Roman" w:hAnsi="Times New Roman"/>
        </w:rPr>
        <w:t>Yönetim</w:t>
      </w:r>
      <w:proofErr w:type="spellEnd"/>
    </w:p>
    <w:p w:rsidR="000F1DD4" w:rsidRDefault="00331968" w:rsidP="000F1DD4">
      <w:pPr>
        <w:tabs>
          <w:tab w:val="left" w:pos="840"/>
        </w:tabs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79594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79">
            <w:rPr>
              <w:rFonts w:ascii="MS Gothic" w:eastAsia="MS Gothic" w:hAnsi="MS Gothic" w:hint="eastAsia"/>
            </w:rPr>
            <w:t>☐</w:t>
          </w:r>
        </w:sdtContent>
      </w:sdt>
      <w:r w:rsidR="000F1DD4">
        <w:rPr>
          <w:rFonts w:ascii="Times New Roman" w:hAnsi="Times New Roman"/>
        </w:rPr>
        <w:t xml:space="preserve"> AR-GE</w:t>
      </w:r>
    </w:p>
    <w:p w:rsidR="004B6C00" w:rsidRDefault="00331968" w:rsidP="000F1DD4">
      <w:pPr>
        <w:tabs>
          <w:tab w:val="left" w:pos="840"/>
        </w:tabs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2140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968">
            <w:rPr>
              <w:rFonts w:ascii="MS Gothic" w:eastAsia="MS Gothic" w:hAnsi="MS Gothic" w:hint="eastAsia"/>
            </w:rPr>
            <w:t>☐</w:t>
          </w:r>
        </w:sdtContent>
      </w:sdt>
      <w:r w:rsidR="00866968">
        <w:rPr>
          <w:rFonts w:ascii="Times New Roman" w:hAnsi="Times New Roman"/>
        </w:rPr>
        <w:t xml:space="preserve"> </w:t>
      </w:r>
      <w:proofErr w:type="spellStart"/>
      <w:r w:rsidR="00866968">
        <w:rPr>
          <w:rFonts w:ascii="Times New Roman" w:hAnsi="Times New Roman"/>
        </w:rPr>
        <w:t>Diğer</w:t>
      </w:r>
      <w:proofErr w:type="spellEnd"/>
    </w:p>
    <w:p w:rsidR="000F1DD4" w:rsidRDefault="004B6C00" w:rsidP="004B6C00">
      <w:pPr>
        <w:pStyle w:val="ListeParagraf"/>
        <w:numPr>
          <w:ilvl w:val="0"/>
          <w:numId w:val="5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/>
          <w:b/>
          <w:bCs/>
        </w:rPr>
      </w:pPr>
      <w:r w:rsidRPr="004B6C00">
        <w:rPr>
          <w:rFonts w:ascii="Times New Roman" w:hAnsi="Times New Roman"/>
          <w:b/>
          <w:bCs/>
        </w:rPr>
        <w:t>Üniversitelerde akademisyen olarak görev a</w:t>
      </w:r>
      <w:r>
        <w:rPr>
          <w:rFonts w:ascii="Times New Roman" w:hAnsi="Times New Roman"/>
          <w:b/>
          <w:bCs/>
        </w:rPr>
        <w:t>lıyor musunuz?</w:t>
      </w:r>
    </w:p>
    <w:p w:rsidR="004B6C00" w:rsidRPr="00A630B0" w:rsidRDefault="00331968" w:rsidP="00A630B0">
      <w:pPr>
        <w:pStyle w:val="ListeParagraf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</w:rPr>
      </w:pPr>
      <w:sdt>
        <w:sdtPr>
          <w:rPr>
            <w:rFonts w:ascii="Times New Roman" w:hAnsi="Times New Roman"/>
          </w:rPr>
          <w:id w:val="30682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C00">
            <w:rPr>
              <w:rFonts w:ascii="MS Gothic" w:eastAsia="MS Gothic" w:hAnsi="MS Gothic" w:hint="eastAsia"/>
            </w:rPr>
            <w:t>☐</w:t>
          </w:r>
        </w:sdtContent>
      </w:sdt>
      <w:r w:rsidR="004B6C00" w:rsidRPr="006956B0">
        <w:rPr>
          <w:rFonts w:ascii="Times New Roman" w:hAnsi="Times New Roman"/>
        </w:rPr>
        <w:t xml:space="preserve">  Evet</w:t>
      </w:r>
      <w:r w:rsidR="004B6C00" w:rsidRPr="006956B0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40257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C00" w:rsidRPr="006956B0">
            <w:rPr>
              <w:rFonts w:ascii="Segoe UI Symbol" w:eastAsia="MS Gothic" w:hAnsi="Segoe UI Symbol" w:cs="Segoe UI Symbol"/>
            </w:rPr>
            <w:t>☐</w:t>
          </w:r>
        </w:sdtContent>
      </w:sdt>
      <w:r w:rsidR="004B6C00" w:rsidRPr="006956B0">
        <w:rPr>
          <w:rFonts w:ascii="Times New Roman" w:hAnsi="Times New Roman"/>
        </w:rPr>
        <w:t xml:space="preserve">  Hayır   </w:t>
      </w:r>
    </w:p>
    <w:p w:rsidR="006956B0" w:rsidRPr="006956B0" w:rsidRDefault="006956B0" w:rsidP="006956B0">
      <w:pPr>
        <w:pStyle w:val="ListeParagraf"/>
        <w:numPr>
          <w:ilvl w:val="0"/>
          <w:numId w:val="5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B6C00">
        <w:rPr>
          <w:rFonts w:ascii="Times New Roman" w:hAnsi="Times New Roman"/>
          <w:b/>
          <w:bCs/>
        </w:rPr>
        <w:t>YTÜ Kimya Mühendisliği Bölümü’nden mezu</w:t>
      </w:r>
      <w:r w:rsidRPr="006956B0">
        <w:rPr>
          <w:rFonts w:ascii="Times New Roman" w:hAnsi="Times New Roman"/>
          <w:b/>
          <w:bCs/>
        </w:rPr>
        <w:t xml:space="preserve">niyetiniz sonrasında </w:t>
      </w:r>
      <w:r w:rsidR="00E7719D">
        <w:rPr>
          <w:rFonts w:ascii="Times New Roman" w:hAnsi="Times New Roman"/>
          <w:b/>
          <w:bCs/>
        </w:rPr>
        <w:t xml:space="preserve">varsa </w:t>
      </w:r>
      <w:r w:rsidRPr="006956B0">
        <w:rPr>
          <w:rFonts w:ascii="Times New Roman" w:hAnsi="Times New Roman"/>
          <w:b/>
          <w:bCs/>
        </w:rPr>
        <w:t xml:space="preserve">yapmış olduğunuz </w:t>
      </w:r>
      <w:r w:rsidR="00E7719D">
        <w:rPr>
          <w:rFonts w:ascii="Times New Roman" w:hAnsi="Times New Roman"/>
          <w:b/>
          <w:bCs/>
        </w:rPr>
        <w:t>lisansüstü öğrenimler</w:t>
      </w:r>
      <w:r w:rsidRPr="006956B0">
        <w:rPr>
          <w:rFonts w:ascii="Times New Roman" w:hAnsi="Times New Roman"/>
          <w:b/>
          <w:bCs/>
        </w:rPr>
        <w:t xml:space="preserve"> </w:t>
      </w:r>
      <w:r w:rsidRPr="006956B0">
        <w:rPr>
          <w:rFonts w:ascii="Times New Roman" w:hAnsi="Times New Roman"/>
        </w:rPr>
        <w:t>(</w:t>
      </w:r>
      <w:r w:rsidR="000E2118">
        <w:rPr>
          <w:rFonts w:ascii="Times New Roman" w:hAnsi="Times New Roman"/>
        </w:rPr>
        <w:t>İ</w:t>
      </w:r>
      <w:r w:rsidRPr="006956B0">
        <w:rPr>
          <w:rFonts w:ascii="Times New Roman" w:hAnsi="Times New Roman"/>
        </w:rPr>
        <w:t>şaretlediğiniz seçeneğin yanına programın ve kurumun adını yazınız)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956B0" w:rsidRPr="006956B0" w:rsidTr="006B1824">
        <w:tc>
          <w:tcPr>
            <w:tcW w:w="2830" w:type="dxa"/>
          </w:tcPr>
          <w:p w:rsidR="006956B0" w:rsidRPr="006956B0" w:rsidRDefault="00331968" w:rsidP="000073AB">
            <w:pPr>
              <w:tabs>
                <w:tab w:val="left" w:pos="1044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186871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6B0" w:rsidRPr="006956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Yüksek</w:t>
            </w:r>
            <w:proofErr w:type="spellEnd"/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Lisans</w:t>
            </w:r>
            <w:proofErr w:type="spellEnd"/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Yurtiçi</w:t>
            </w:r>
            <w:proofErr w:type="spellEnd"/>
            <w:r w:rsidR="006956B0" w:rsidRPr="006956B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232" w:type="dxa"/>
          </w:tcPr>
          <w:p w:rsidR="006956B0" w:rsidRPr="006956B0" w:rsidRDefault="006956B0" w:rsidP="000073A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56B0" w:rsidRPr="006956B0" w:rsidTr="006B1824">
        <w:tc>
          <w:tcPr>
            <w:tcW w:w="2830" w:type="dxa"/>
          </w:tcPr>
          <w:p w:rsidR="006956B0" w:rsidRPr="006956B0" w:rsidRDefault="00331968" w:rsidP="000073AB">
            <w:pPr>
              <w:tabs>
                <w:tab w:val="center" w:pos="2157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-18122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6B0" w:rsidRPr="006956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6B18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Yüksek</w:t>
            </w:r>
            <w:proofErr w:type="spellEnd"/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Lisans</w:t>
            </w:r>
            <w:proofErr w:type="spellEnd"/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Yurtdışı</w:t>
            </w:r>
            <w:proofErr w:type="spellEnd"/>
            <w:r w:rsidR="006956B0" w:rsidRPr="006956B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232" w:type="dxa"/>
          </w:tcPr>
          <w:p w:rsidR="006956B0" w:rsidRPr="006956B0" w:rsidRDefault="006956B0" w:rsidP="000073A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56B0" w:rsidRPr="006956B0" w:rsidTr="006B1824">
        <w:tc>
          <w:tcPr>
            <w:tcW w:w="2830" w:type="dxa"/>
          </w:tcPr>
          <w:p w:rsidR="006956B0" w:rsidRPr="006956B0" w:rsidRDefault="00331968" w:rsidP="000073AB">
            <w:pPr>
              <w:tabs>
                <w:tab w:val="left" w:pos="1044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45892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6B0" w:rsidRPr="006956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Doktora</w:t>
            </w:r>
            <w:proofErr w:type="spellEnd"/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Yurtiçi</w:t>
            </w:r>
            <w:proofErr w:type="spellEnd"/>
            <w:r w:rsidR="006956B0" w:rsidRPr="006956B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232" w:type="dxa"/>
          </w:tcPr>
          <w:p w:rsidR="006956B0" w:rsidRPr="006956B0" w:rsidRDefault="006956B0" w:rsidP="000073A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56B0" w:rsidRPr="006956B0" w:rsidTr="006B1824">
        <w:tc>
          <w:tcPr>
            <w:tcW w:w="2830" w:type="dxa"/>
          </w:tcPr>
          <w:p w:rsidR="006956B0" w:rsidRPr="006956B0" w:rsidRDefault="00331968" w:rsidP="000073AB">
            <w:pPr>
              <w:tabs>
                <w:tab w:val="center" w:pos="2157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57848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6B0" w:rsidRPr="006956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Doktora</w:t>
            </w:r>
            <w:proofErr w:type="spellEnd"/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Yurtdışı</w:t>
            </w:r>
            <w:proofErr w:type="spellEnd"/>
            <w:r w:rsidR="006956B0" w:rsidRPr="006956B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232" w:type="dxa"/>
          </w:tcPr>
          <w:p w:rsidR="006956B0" w:rsidRPr="006956B0" w:rsidRDefault="006956B0" w:rsidP="000073A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956B0" w:rsidRPr="006956B0" w:rsidRDefault="006956B0" w:rsidP="006956B0">
      <w:pPr>
        <w:spacing w:after="0" w:line="240" w:lineRule="auto"/>
        <w:jc w:val="both"/>
        <w:rPr>
          <w:rFonts w:ascii="Times New Roman" w:hAnsi="Times New Roman"/>
        </w:rPr>
      </w:pPr>
    </w:p>
    <w:p w:rsidR="006956B0" w:rsidRPr="006956B0" w:rsidRDefault="006956B0" w:rsidP="006956B0">
      <w:pPr>
        <w:pStyle w:val="ListeParagraf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956B0">
        <w:rPr>
          <w:rFonts w:ascii="Times New Roman" w:hAnsi="Times New Roman"/>
          <w:b/>
          <w:bCs/>
        </w:rPr>
        <w:t>Yukarıda saydığınız işyerlerinden herhangi birisinde kurucu, girişimci veya ortak mıydınız?</w:t>
      </w:r>
    </w:p>
    <w:p w:rsidR="006956B0" w:rsidRPr="00A630B0" w:rsidRDefault="00331968" w:rsidP="00A630B0">
      <w:pPr>
        <w:pStyle w:val="ListeParagraf"/>
        <w:tabs>
          <w:tab w:val="left" w:pos="1080"/>
          <w:tab w:val="left" w:pos="2172"/>
          <w:tab w:val="left" w:pos="2652"/>
          <w:tab w:val="left" w:pos="3516"/>
          <w:tab w:val="left" w:pos="4056"/>
          <w:tab w:val="center" w:pos="4749"/>
          <w:tab w:val="left" w:pos="5256"/>
          <w:tab w:val="left" w:pos="5568"/>
          <w:tab w:val="left" w:pos="6204"/>
          <w:tab w:val="left" w:pos="6936"/>
        </w:tabs>
        <w:spacing w:after="0" w:line="240" w:lineRule="auto"/>
        <w:ind w:left="426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76769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6B0" w:rsidRPr="006956B0">
            <w:rPr>
              <w:rFonts w:ascii="Segoe UI Symbol" w:eastAsia="MS Gothic" w:hAnsi="Segoe UI Symbol" w:cs="Segoe UI Symbol"/>
            </w:rPr>
            <w:t>☐</w:t>
          </w:r>
        </w:sdtContent>
      </w:sdt>
      <w:r w:rsidR="006956B0" w:rsidRPr="006956B0">
        <w:rPr>
          <w:rFonts w:ascii="Times New Roman" w:hAnsi="Times New Roman"/>
        </w:rPr>
        <w:t xml:space="preserve">  Kurucu</w:t>
      </w:r>
      <w:r w:rsidR="006956B0" w:rsidRPr="006956B0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77285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6B0" w:rsidRPr="006956B0">
            <w:rPr>
              <w:rFonts w:ascii="Segoe UI Symbol" w:eastAsia="MS Gothic" w:hAnsi="Segoe UI Symbol" w:cs="Segoe UI Symbol"/>
            </w:rPr>
            <w:t>☐</w:t>
          </w:r>
        </w:sdtContent>
      </w:sdt>
      <w:r w:rsidR="006956B0" w:rsidRPr="006956B0">
        <w:rPr>
          <w:rFonts w:ascii="Times New Roman" w:hAnsi="Times New Roman"/>
        </w:rPr>
        <w:t xml:space="preserve">  Girişimci       </w:t>
      </w:r>
      <w:r w:rsidR="006956B0" w:rsidRPr="006956B0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74468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6B0" w:rsidRPr="006956B0">
            <w:rPr>
              <w:rFonts w:ascii="Segoe UI Symbol" w:eastAsia="MS Gothic" w:hAnsi="Segoe UI Symbol" w:cs="Segoe UI Symbol"/>
            </w:rPr>
            <w:t>☐</w:t>
          </w:r>
        </w:sdtContent>
      </w:sdt>
      <w:r w:rsidR="006956B0" w:rsidRPr="006956B0">
        <w:rPr>
          <w:rFonts w:ascii="Times New Roman" w:hAnsi="Times New Roman"/>
        </w:rPr>
        <w:t xml:space="preserve">  Ortak        </w:t>
      </w:r>
      <w:r w:rsidR="006956B0" w:rsidRPr="006956B0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9693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6B0" w:rsidRPr="006956B0">
            <w:rPr>
              <w:rFonts w:ascii="Segoe UI Symbol" w:eastAsia="MS Gothic" w:hAnsi="Segoe UI Symbol" w:cs="Segoe UI Symbol"/>
            </w:rPr>
            <w:t>☐</w:t>
          </w:r>
        </w:sdtContent>
      </w:sdt>
      <w:r w:rsidR="006956B0" w:rsidRPr="006956B0">
        <w:rPr>
          <w:rFonts w:ascii="Times New Roman" w:hAnsi="Times New Roman"/>
        </w:rPr>
        <w:t xml:space="preserve"> Hiçbiri</w:t>
      </w:r>
    </w:p>
    <w:p w:rsidR="006956B0" w:rsidRPr="006956B0" w:rsidRDefault="006956B0" w:rsidP="006956B0">
      <w:pPr>
        <w:pStyle w:val="ListeParagraf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956B0">
        <w:rPr>
          <w:rFonts w:ascii="Times New Roman" w:hAnsi="Times New Roman"/>
          <w:b/>
          <w:bCs/>
        </w:rPr>
        <w:t>Kimya Mühendisleri Odasına kayıtlı mısınız?</w:t>
      </w:r>
    </w:p>
    <w:p w:rsidR="006956B0" w:rsidRPr="00A630B0" w:rsidRDefault="00331968" w:rsidP="00A630B0">
      <w:pPr>
        <w:pStyle w:val="ListeParagraf"/>
        <w:tabs>
          <w:tab w:val="left" w:pos="1080"/>
          <w:tab w:val="left" w:pos="2172"/>
          <w:tab w:val="left" w:pos="2652"/>
          <w:tab w:val="left" w:pos="3516"/>
          <w:tab w:val="left" w:pos="4056"/>
          <w:tab w:val="center" w:pos="4749"/>
          <w:tab w:val="left" w:pos="5256"/>
          <w:tab w:val="left" w:pos="5568"/>
          <w:tab w:val="left" w:pos="6204"/>
          <w:tab w:val="left" w:pos="6936"/>
        </w:tabs>
        <w:spacing w:after="0" w:line="240" w:lineRule="auto"/>
        <w:ind w:left="426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59941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C00">
            <w:rPr>
              <w:rFonts w:ascii="MS Gothic" w:eastAsia="MS Gothic" w:hAnsi="MS Gothic" w:hint="eastAsia"/>
            </w:rPr>
            <w:t>☐</w:t>
          </w:r>
        </w:sdtContent>
      </w:sdt>
      <w:r w:rsidR="006956B0" w:rsidRPr="006956B0">
        <w:rPr>
          <w:rFonts w:ascii="Times New Roman" w:hAnsi="Times New Roman"/>
        </w:rPr>
        <w:t xml:space="preserve">  Evet</w:t>
      </w:r>
      <w:r w:rsidR="006956B0" w:rsidRPr="006956B0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34417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6B0" w:rsidRPr="006956B0">
            <w:rPr>
              <w:rFonts w:ascii="Segoe UI Symbol" w:eastAsia="MS Gothic" w:hAnsi="Segoe UI Symbol" w:cs="Segoe UI Symbol"/>
            </w:rPr>
            <w:t>☐</w:t>
          </w:r>
        </w:sdtContent>
      </w:sdt>
      <w:r w:rsidR="006956B0" w:rsidRPr="006956B0">
        <w:rPr>
          <w:rFonts w:ascii="Times New Roman" w:hAnsi="Times New Roman"/>
        </w:rPr>
        <w:t xml:space="preserve">  Hayır   </w:t>
      </w:r>
      <w:r w:rsidR="006956B0" w:rsidRPr="006956B0">
        <w:rPr>
          <w:rFonts w:ascii="Times New Roman" w:hAnsi="Times New Roman"/>
        </w:rPr>
        <w:tab/>
      </w:r>
    </w:p>
    <w:p w:rsidR="006956B0" w:rsidRPr="006956B0" w:rsidRDefault="006956B0" w:rsidP="006956B0">
      <w:pPr>
        <w:pStyle w:val="ListeParagraf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956B0">
        <w:rPr>
          <w:rFonts w:ascii="Times New Roman" w:hAnsi="Times New Roman"/>
          <w:b/>
          <w:bCs/>
        </w:rPr>
        <w:t>Diğer üyeliklerinizi belirtiniz.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6956B0" w:rsidRPr="006956B0" w:rsidTr="00A630B0">
        <w:trPr>
          <w:trHeight w:val="248"/>
        </w:trPr>
        <w:tc>
          <w:tcPr>
            <w:tcW w:w="3020" w:type="dxa"/>
          </w:tcPr>
          <w:p w:rsidR="006956B0" w:rsidRPr="006956B0" w:rsidRDefault="00331968" w:rsidP="006956B0">
            <w:pPr>
              <w:pStyle w:val="ListeParagraf"/>
              <w:tabs>
                <w:tab w:val="left" w:pos="1080"/>
                <w:tab w:val="left" w:pos="2172"/>
                <w:tab w:val="left" w:pos="2652"/>
                <w:tab w:val="left" w:pos="3516"/>
                <w:tab w:val="left" w:pos="4056"/>
                <w:tab w:val="center" w:pos="4749"/>
                <w:tab w:val="left" w:pos="5256"/>
                <w:tab w:val="left" w:pos="5568"/>
                <w:tab w:val="left" w:pos="6204"/>
                <w:tab w:val="left" w:pos="693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33311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6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 Evet</w:t>
            </w:r>
            <w:r w:rsidR="006956B0" w:rsidRPr="006956B0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6042" w:type="dxa"/>
          </w:tcPr>
          <w:p w:rsidR="006956B0" w:rsidRPr="006956B0" w:rsidRDefault="006956B0" w:rsidP="006956B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56B0" w:rsidRPr="006956B0" w:rsidTr="006956B0">
        <w:trPr>
          <w:trHeight w:val="288"/>
        </w:trPr>
        <w:tc>
          <w:tcPr>
            <w:tcW w:w="3020" w:type="dxa"/>
          </w:tcPr>
          <w:p w:rsidR="006956B0" w:rsidRPr="006956B0" w:rsidRDefault="00331968" w:rsidP="006956B0">
            <w:pPr>
              <w:pStyle w:val="ListeParagraf"/>
              <w:tabs>
                <w:tab w:val="left" w:pos="1080"/>
                <w:tab w:val="left" w:pos="2172"/>
                <w:tab w:val="left" w:pos="2652"/>
                <w:tab w:val="left" w:pos="3516"/>
                <w:tab w:val="left" w:pos="4056"/>
                <w:tab w:val="center" w:pos="4749"/>
                <w:tab w:val="left" w:pos="5256"/>
                <w:tab w:val="left" w:pos="5568"/>
                <w:tab w:val="left" w:pos="6204"/>
                <w:tab w:val="left" w:pos="693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-171333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6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 Hayır   </w:t>
            </w:r>
            <w:r w:rsidR="006956B0" w:rsidRPr="006956B0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6042" w:type="dxa"/>
            <w:shd w:val="clear" w:color="auto" w:fill="7F7F7F" w:themeFill="text1" w:themeFillTint="80"/>
          </w:tcPr>
          <w:p w:rsidR="006956B0" w:rsidRPr="006956B0" w:rsidRDefault="006956B0" w:rsidP="006956B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630B0" w:rsidRPr="00A630B0" w:rsidRDefault="00A630B0" w:rsidP="00A630B0">
      <w:pPr>
        <w:pStyle w:val="ListeParagraf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6956B0" w:rsidRPr="00A630B0" w:rsidRDefault="00F816CB" w:rsidP="006956B0">
      <w:pPr>
        <w:pStyle w:val="ListeParagraf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</w:t>
      </w:r>
      <w:r w:rsidRPr="00F816CB">
        <w:rPr>
          <w:rFonts w:ascii="Times New Roman" w:hAnsi="Times New Roman"/>
          <w:b/>
          <w:bCs/>
        </w:rPr>
        <w:t xml:space="preserve">esleki ve/veya kişisel eğitim faaliyetlerine </w:t>
      </w:r>
      <w:r w:rsidR="006956B0" w:rsidRPr="006956B0">
        <w:rPr>
          <w:rFonts w:ascii="Times New Roman" w:hAnsi="Times New Roman"/>
          <w:b/>
          <w:bCs/>
        </w:rPr>
        <w:t>katılım</w:t>
      </w:r>
      <w:r w:rsidR="006F1861">
        <w:rPr>
          <w:rFonts w:ascii="Times New Roman" w:hAnsi="Times New Roman"/>
          <w:b/>
          <w:bCs/>
        </w:rPr>
        <w:t xml:space="preserve"> durumunuzu belirtiniz</w:t>
      </w:r>
      <w:r w:rsidR="00B06BD3">
        <w:rPr>
          <w:rFonts w:ascii="Times New Roman" w:hAnsi="Times New Roman"/>
          <w:b/>
          <w:bCs/>
        </w:rPr>
        <w:t xml:space="preserve"> </w:t>
      </w:r>
      <w:r w:rsidR="00B06BD3" w:rsidRPr="00A630B0">
        <w:rPr>
          <w:rFonts w:ascii="Times New Roman" w:hAnsi="Times New Roman"/>
        </w:rPr>
        <w:t>(Konferans, seminer, eğitim, kurs, sertifika programı vb.)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956B0" w:rsidRPr="006956B0" w:rsidTr="000073AB">
        <w:tc>
          <w:tcPr>
            <w:tcW w:w="3020" w:type="dxa"/>
            <w:vMerge w:val="restart"/>
          </w:tcPr>
          <w:p w:rsidR="006956B0" w:rsidRPr="006956B0" w:rsidRDefault="00331968" w:rsidP="006956B0">
            <w:pPr>
              <w:pStyle w:val="ListeParagraf"/>
              <w:tabs>
                <w:tab w:val="left" w:pos="1080"/>
                <w:tab w:val="left" w:pos="2172"/>
                <w:tab w:val="left" w:pos="2652"/>
                <w:tab w:val="left" w:pos="3516"/>
                <w:tab w:val="left" w:pos="4056"/>
                <w:tab w:val="center" w:pos="4749"/>
                <w:tab w:val="left" w:pos="5256"/>
                <w:tab w:val="left" w:pos="5568"/>
                <w:tab w:val="left" w:pos="6204"/>
                <w:tab w:val="left" w:pos="693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-143413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6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 Evet</w:t>
            </w:r>
            <w:r w:rsidR="006956B0" w:rsidRPr="006956B0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6956B0" w:rsidRPr="006956B0" w:rsidRDefault="006956B0" w:rsidP="006956B0">
            <w:pPr>
              <w:pStyle w:val="ListeParagraf"/>
              <w:tabs>
                <w:tab w:val="left" w:pos="1080"/>
                <w:tab w:val="left" w:pos="2172"/>
                <w:tab w:val="left" w:pos="2652"/>
                <w:tab w:val="left" w:pos="3516"/>
                <w:tab w:val="left" w:pos="4056"/>
                <w:tab w:val="center" w:pos="4749"/>
                <w:tab w:val="left" w:pos="5256"/>
                <w:tab w:val="left" w:pos="5568"/>
                <w:tab w:val="left" w:pos="6204"/>
                <w:tab w:val="left" w:pos="693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1" w:type="dxa"/>
          </w:tcPr>
          <w:p w:rsidR="006956B0" w:rsidRPr="006956B0" w:rsidRDefault="00331968" w:rsidP="006956B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163960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6B0" w:rsidRPr="006956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Yurtiçi</w:t>
            </w:r>
            <w:proofErr w:type="spellEnd"/>
          </w:p>
        </w:tc>
        <w:tc>
          <w:tcPr>
            <w:tcW w:w="3021" w:type="dxa"/>
          </w:tcPr>
          <w:p w:rsidR="006956B0" w:rsidRPr="006956B0" w:rsidRDefault="006956B0" w:rsidP="006956B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956B0">
              <w:rPr>
                <w:rFonts w:ascii="Times New Roman" w:hAnsi="Times New Roman"/>
                <w:sz w:val="22"/>
                <w:szCs w:val="22"/>
              </w:rPr>
              <w:t>Sayısı</w:t>
            </w:r>
            <w:proofErr w:type="spellEnd"/>
            <w:r w:rsidRPr="006956B0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6956B0" w:rsidRPr="006956B0" w:rsidTr="000073AB">
        <w:tc>
          <w:tcPr>
            <w:tcW w:w="3020" w:type="dxa"/>
            <w:vMerge/>
          </w:tcPr>
          <w:p w:rsidR="006956B0" w:rsidRPr="006956B0" w:rsidRDefault="006956B0" w:rsidP="006956B0">
            <w:pPr>
              <w:pStyle w:val="ListeParagraf"/>
              <w:tabs>
                <w:tab w:val="left" w:pos="1080"/>
                <w:tab w:val="left" w:pos="2172"/>
                <w:tab w:val="left" w:pos="2652"/>
                <w:tab w:val="left" w:pos="3516"/>
                <w:tab w:val="left" w:pos="4056"/>
                <w:tab w:val="center" w:pos="4749"/>
                <w:tab w:val="left" w:pos="5256"/>
                <w:tab w:val="left" w:pos="5568"/>
                <w:tab w:val="left" w:pos="6204"/>
                <w:tab w:val="left" w:pos="693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1" w:type="dxa"/>
          </w:tcPr>
          <w:p w:rsidR="006956B0" w:rsidRPr="006956B0" w:rsidRDefault="00331968" w:rsidP="006956B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-6307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6B0" w:rsidRPr="006956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6956B0" w:rsidRPr="006956B0">
              <w:rPr>
                <w:rFonts w:ascii="Times New Roman" w:hAnsi="Times New Roman"/>
                <w:sz w:val="22"/>
                <w:szCs w:val="22"/>
              </w:rPr>
              <w:t>Yurtdışı</w:t>
            </w:r>
            <w:proofErr w:type="spellEnd"/>
          </w:p>
        </w:tc>
        <w:tc>
          <w:tcPr>
            <w:tcW w:w="3021" w:type="dxa"/>
          </w:tcPr>
          <w:p w:rsidR="006956B0" w:rsidRPr="006956B0" w:rsidRDefault="006956B0" w:rsidP="006956B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956B0">
              <w:rPr>
                <w:rFonts w:ascii="Times New Roman" w:hAnsi="Times New Roman"/>
                <w:sz w:val="22"/>
                <w:szCs w:val="22"/>
              </w:rPr>
              <w:t>Sayısı</w:t>
            </w:r>
            <w:proofErr w:type="spellEnd"/>
            <w:r w:rsidRPr="006956B0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6956B0" w:rsidRPr="006956B0" w:rsidTr="006956B0">
        <w:trPr>
          <w:trHeight w:val="278"/>
        </w:trPr>
        <w:tc>
          <w:tcPr>
            <w:tcW w:w="3020" w:type="dxa"/>
          </w:tcPr>
          <w:p w:rsidR="006956B0" w:rsidRPr="006956B0" w:rsidRDefault="00331968" w:rsidP="006956B0">
            <w:pPr>
              <w:pStyle w:val="ListeParagraf"/>
              <w:tabs>
                <w:tab w:val="left" w:pos="1080"/>
                <w:tab w:val="left" w:pos="2172"/>
                <w:tab w:val="left" w:pos="2652"/>
                <w:tab w:val="left" w:pos="3516"/>
                <w:tab w:val="left" w:pos="4056"/>
                <w:tab w:val="center" w:pos="4749"/>
                <w:tab w:val="left" w:pos="5256"/>
                <w:tab w:val="left" w:pos="5568"/>
                <w:tab w:val="left" w:pos="6204"/>
                <w:tab w:val="left" w:pos="693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163251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6B0" w:rsidRPr="006956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6B0" w:rsidRPr="006956B0">
              <w:rPr>
                <w:rFonts w:ascii="Times New Roman" w:hAnsi="Times New Roman"/>
                <w:sz w:val="22"/>
                <w:szCs w:val="22"/>
              </w:rPr>
              <w:t xml:space="preserve">  Hayır   </w:t>
            </w:r>
            <w:r w:rsidR="006956B0" w:rsidRPr="006956B0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6042" w:type="dxa"/>
            <w:gridSpan w:val="2"/>
            <w:shd w:val="clear" w:color="auto" w:fill="7F7F7F" w:themeFill="text1" w:themeFillTint="80"/>
          </w:tcPr>
          <w:p w:rsidR="006956B0" w:rsidRPr="006956B0" w:rsidRDefault="006956B0" w:rsidP="006956B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956B0" w:rsidRDefault="006956B0" w:rsidP="006956B0">
      <w:pPr>
        <w:spacing w:after="0" w:line="240" w:lineRule="auto"/>
        <w:rPr>
          <w:rFonts w:ascii="Times New Roman" w:hAnsi="Times New Roman"/>
        </w:rPr>
      </w:pPr>
    </w:p>
    <w:p w:rsidR="00A630B0" w:rsidRDefault="00A630B0" w:rsidP="006956B0">
      <w:pPr>
        <w:spacing w:after="0" w:line="240" w:lineRule="auto"/>
        <w:rPr>
          <w:rFonts w:ascii="Times New Roman" w:hAnsi="Times New Roman"/>
        </w:rPr>
      </w:pPr>
    </w:p>
    <w:p w:rsidR="00A630B0" w:rsidRDefault="00A630B0" w:rsidP="006956B0">
      <w:pPr>
        <w:spacing w:after="0" w:line="240" w:lineRule="auto"/>
        <w:rPr>
          <w:rFonts w:ascii="Times New Roman" w:hAnsi="Times New Roman"/>
        </w:rPr>
      </w:pPr>
    </w:p>
    <w:p w:rsidR="00A630B0" w:rsidRPr="006956B0" w:rsidRDefault="00A630B0" w:rsidP="006956B0">
      <w:pPr>
        <w:spacing w:after="0" w:line="240" w:lineRule="auto"/>
        <w:rPr>
          <w:rFonts w:ascii="Times New Roman" w:hAnsi="Times New Roman"/>
        </w:rPr>
      </w:pPr>
    </w:p>
    <w:p w:rsidR="00483BD9" w:rsidRPr="003C2706" w:rsidRDefault="00821A38" w:rsidP="007D2ACD">
      <w:pPr>
        <w:spacing w:after="0" w:line="276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lang w:val="tr-TR"/>
        </w:rPr>
        <w:lastRenderedPageBreak/>
        <w:t>1</w:t>
      </w:r>
      <w:r w:rsidR="00B06BD3">
        <w:rPr>
          <w:rFonts w:ascii="Times New Roman" w:hAnsi="Times New Roman"/>
          <w:b/>
          <w:lang w:val="tr-TR"/>
        </w:rPr>
        <w:t>0</w:t>
      </w:r>
      <w:r w:rsidR="00E11460" w:rsidRPr="003C2706">
        <w:rPr>
          <w:rFonts w:ascii="Times New Roman" w:hAnsi="Times New Roman"/>
          <w:b/>
          <w:lang w:val="tr-TR"/>
        </w:rPr>
        <w:t xml:space="preserve">. Lisans Eğitiminin </w:t>
      </w:r>
      <w:r w:rsidR="00F368CF" w:rsidRPr="003C2706">
        <w:rPr>
          <w:rFonts w:ascii="Times New Roman" w:hAnsi="Times New Roman"/>
          <w:b/>
          <w:lang w:val="tr-TR"/>
        </w:rPr>
        <w:t xml:space="preserve">Program Çıktıları Açısından </w:t>
      </w:r>
      <w:r w:rsidR="00E11460" w:rsidRPr="003C2706">
        <w:rPr>
          <w:rFonts w:ascii="Times New Roman" w:hAnsi="Times New Roman"/>
          <w:b/>
          <w:lang w:val="tr-TR"/>
        </w:rPr>
        <w:t>Değerlendirilmesi</w:t>
      </w:r>
      <w:r w:rsidR="00E11460" w:rsidRPr="003C2706">
        <w:rPr>
          <w:rFonts w:ascii="Times New Roman" w:hAnsi="Times New Roman"/>
          <w:lang w:val="tr-TR"/>
        </w:rPr>
        <w:tab/>
      </w:r>
    </w:p>
    <w:tbl>
      <w:tblPr>
        <w:tblW w:w="9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4626"/>
        <w:gridCol w:w="10"/>
        <w:gridCol w:w="660"/>
        <w:gridCol w:w="661"/>
        <w:gridCol w:w="661"/>
        <w:gridCol w:w="660"/>
        <w:gridCol w:w="670"/>
      </w:tblGrid>
      <w:tr w:rsidR="00E11460" w:rsidRPr="003C2706" w:rsidTr="00104A75">
        <w:trPr>
          <w:trHeight w:val="394"/>
        </w:trPr>
        <w:tc>
          <w:tcPr>
            <w:tcW w:w="6454" w:type="dxa"/>
            <w:gridSpan w:val="2"/>
            <w:vAlign w:val="center"/>
          </w:tcPr>
          <w:p w:rsidR="00E11460" w:rsidRPr="003C2706" w:rsidRDefault="00E11460" w:rsidP="00DE6297">
            <w:pPr>
              <w:spacing w:after="0" w:line="240" w:lineRule="auto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Değerlendirme Kriterleri</w:t>
            </w:r>
          </w:p>
          <w:p w:rsidR="00E11460" w:rsidRPr="003C2706" w:rsidRDefault="00E11460" w:rsidP="00DE629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 xml:space="preserve">5: </w:t>
            </w:r>
            <w:r w:rsidR="00382F44" w:rsidRPr="003C2706">
              <w:rPr>
                <w:rFonts w:ascii="Times New Roman" w:hAnsi="Times New Roman"/>
                <w:b/>
                <w:lang w:val="tr-TR"/>
              </w:rPr>
              <w:t>Çok iyi</w:t>
            </w:r>
            <w:r w:rsidRPr="003C2706">
              <w:rPr>
                <w:rFonts w:ascii="Times New Roman" w:hAnsi="Times New Roman"/>
                <w:b/>
                <w:lang w:val="tr-TR"/>
              </w:rPr>
              <w:t xml:space="preserve"> 4: </w:t>
            </w:r>
            <w:r w:rsidR="00382F44" w:rsidRPr="003C2706">
              <w:rPr>
                <w:rFonts w:ascii="Times New Roman" w:hAnsi="Times New Roman"/>
                <w:b/>
                <w:lang w:val="tr-TR"/>
              </w:rPr>
              <w:t>İyi</w:t>
            </w:r>
            <w:r w:rsidRPr="003C2706">
              <w:rPr>
                <w:rFonts w:ascii="Times New Roman" w:hAnsi="Times New Roman"/>
                <w:b/>
                <w:lang w:val="tr-TR"/>
              </w:rPr>
              <w:t xml:space="preserve"> 3: </w:t>
            </w:r>
            <w:r w:rsidR="00382F44" w:rsidRPr="003C2706">
              <w:rPr>
                <w:rFonts w:ascii="Times New Roman" w:hAnsi="Times New Roman"/>
                <w:b/>
                <w:lang w:val="tr-TR"/>
              </w:rPr>
              <w:t>Yeterli</w:t>
            </w:r>
            <w:r w:rsidRPr="003C2706">
              <w:rPr>
                <w:rFonts w:ascii="Times New Roman" w:hAnsi="Times New Roman"/>
                <w:b/>
                <w:lang w:val="tr-TR"/>
              </w:rPr>
              <w:t xml:space="preserve"> 2: </w:t>
            </w:r>
            <w:r w:rsidR="00382F44" w:rsidRPr="003C2706">
              <w:rPr>
                <w:rFonts w:ascii="Times New Roman" w:hAnsi="Times New Roman"/>
                <w:b/>
                <w:lang w:val="tr-TR"/>
              </w:rPr>
              <w:t xml:space="preserve">Zayıf </w:t>
            </w:r>
            <w:r w:rsidRPr="003C2706">
              <w:rPr>
                <w:rFonts w:ascii="Times New Roman" w:hAnsi="Times New Roman"/>
                <w:b/>
                <w:lang w:val="tr-TR"/>
              </w:rPr>
              <w:t xml:space="preserve">1: </w:t>
            </w:r>
            <w:r w:rsidR="00382F44" w:rsidRPr="003C2706">
              <w:rPr>
                <w:rFonts w:ascii="Times New Roman" w:hAnsi="Times New Roman"/>
                <w:b/>
                <w:lang w:val="tr-TR"/>
              </w:rPr>
              <w:t>Çok zayıf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11460" w:rsidRPr="003C2706" w:rsidRDefault="00382F44" w:rsidP="00DE62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460" w:rsidRPr="003C2706" w:rsidRDefault="00382F44" w:rsidP="00DE62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460" w:rsidRPr="003C2706" w:rsidRDefault="00E11460" w:rsidP="00DE62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460" w:rsidRPr="003C2706" w:rsidRDefault="00382F44" w:rsidP="00DE62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460" w:rsidRPr="003C2706" w:rsidRDefault="00382F44" w:rsidP="00DE62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5</w:t>
            </w:r>
          </w:p>
        </w:tc>
      </w:tr>
      <w:tr w:rsidR="00490AE2" w:rsidRPr="003C2706" w:rsidTr="00104A75">
        <w:trPr>
          <w:trHeight w:val="561"/>
        </w:trPr>
        <w:tc>
          <w:tcPr>
            <w:tcW w:w="1828" w:type="dxa"/>
            <w:vMerge w:val="restart"/>
            <w:vAlign w:val="center"/>
          </w:tcPr>
          <w:p w:rsidR="00490AE2" w:rsidRPr="003C2706" w:rsidRDefault="00490AE2" w:rsidP="00DE629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1. YTÜ Kimya Mühendisliği Bölümü’nde aldığım lisans eğitimi</w:t>
            </w:r>
          </w:p>
        </w:tc>
        <w:tc>
          <w:tcPr>
            <w:tcW w:w="4626" w:type="dxa"/>
            <w:vAlign w:val="center"/>
          </w:tcPr>
          <w:p w:rsidR="00490AE2" w:rsidRPr="003C2706" w:rsidRDefault="00490AE2" w:rsidP="003C2706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Matematik ve fen bilimleri gibi konularda yeterli bilgi birikimi sağlamıştır.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90AE2" w:rsidRPr="003C2706" w:rsidRDefault="009A3B71" w:rsidP="003C27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07809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AE2" w:rsidRPr="003C2706" w:rsidRDefault="00331968" w:rsidP="00DE629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70817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71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3B71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AE2" w:rsidRPr="003C2706" w:rsidRDefault="00331968" w:rsidP="00DE629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31352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71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3B71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AE2" w:rsidRPr="003C2706" w:rsidRDefault="00331968" w:rsidP="00DE629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20140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71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3B71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AE2" w:rsidRPr="003C2706" w:rsidRDefault="00331968" w:rsidP="00DE629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50339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71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56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3C2706">
              <w:rPr>
                <w:rFonts w:ascii="Times New Roman" w:hAnsi="Times New Roman"/>
                <w:color w:val="000000"/>
                <w:lang w:val="tr-TR"/>
              </w:rPr>
              <w:t xml:space="preserve">Kimya Mühendisliğine özgü konularda yeterli bilgi birikimi </w:t>
            </w:r>
            <w:r w:rsidRPr="003C2706">
              <w:rPr>
                <w:rFonts w:ascii="Times New Roman" w:hAnsi="Times New Roman"/>
                <w:lang w:val="tr-TR"/>
              </w:rPr>
              <w:t>sağlamıştır.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37558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202940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204378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20376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62436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14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3C2706">
              <w:rPr>
                <w:rFonts w:ascii="Times New Roman" w:hAnsi="Times New Roman"/>
                <w:color w:val="000000"/>
                <w:lang w:val="tr-TR"/>
              </w:rPr>
              <w:t xml:space="preserve">Kuramsal ve uygulamalı bilgileri Kimya Mühendisliği çözümleri için beraber kullanabilme becerisi </w:t>
            </w:r>
            <w:r w:rsidRPr="003C2706">
              <w:rPr>
                <w:rFonts w:ascii="Times New Roman" w:hAnsi="Times New Roman"/>
                <w:lang w:val="tr-TR"/>
              </w:rPr>
              <w:t>sağlamıştır.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28015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66854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212311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36449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1683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 w:val="restart"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2. YTÜ Kimya Mühendisliği Bölümü eğitimi, profesyonel yaşamda</w:t>
            </w: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Problem saptama, çözme ve uygulama becerisi sağlamıştır.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55214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49981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87669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6015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78295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54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 xml:space="preserve">Uygun analitik yöntemleri ve modelleme tekniklerini seçme ve uygulama becerisi sağlamıştır. 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52651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36421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50334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41852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40265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1470"/>
        </w:trPr>
        <w:tc>
          <w:tcPr>
            <w:tcW w:w="1828" w:type="dxa"/>
            <w:vMerge w:val="restart"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3. YTÜ Kimya Mühendisliği eğitimi, karmaşık bir sistemi, sistem bileşenini ya da süreci analiz etme ve istenen gereksinimleri karşılamak üzere gerçekçi kısıtlar altında</w:t>
            </w: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Tasarlama becerisi kazandırmıştır.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67360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92124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10959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35647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93805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Uygulama becerisi kazandırmıştır.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206722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207580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40140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72148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77506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 w:val="restart"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4. YTÜ Kimya Mühendisliği eğitimi, Kimya Mühendisliği uygulamaları için gerekli olan</w:t>
            </w: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Modern teknik ve araçları seçme ve kullanma becerisi kazandırmıştır.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200905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74522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82627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6129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3185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Bilişim teknolojilerini etkin kullanma becerisi kazandırmıştır.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7708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49425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75348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81817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77000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682"/>
        </w:trPr>
        <w:tc>
          <w:tcPr>
            <w:tcW w:w="1828" w:type="dxa"/>
            <w:vMerge w:val="restart"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5. YTÜ Kimya Mühendisliği eğitimi Karmaşık mühendislik problemlerinin veya disipline özgü araştırma konularının incelenmesi için</w:t>
            </w: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Deney tasarlama becerisi kazandırmıştır.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7015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87379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25811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46731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3154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678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Deney yapma becerisi kazandırmıştır.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21639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23444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3620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15391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35846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687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Veri toplama becerisi kazandırmıştır.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2311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2190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89435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79617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61327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811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26" w:type="dxa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Sonuçları analiz etme ve yorumlama becerisi kazandırmıştır.</w:t>
            </w:r>
          </w:p>
        </w:tc>
        <w:tc>
          <w:tcPr>
            <w:tcW w:w="6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40468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72626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64788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52714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42608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 w:val="restart"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6. YTÜ Kimya Mühendisliği eğitimi</w:t>
            </w: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Bireysel olarak çalışma becerisi sağlamıştır.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211779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24001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2253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62415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210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Disiplin içi takımlarda etkin biçimde çalışabilme becerisi sağlamıştır.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01406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43721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74564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6245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3150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Çok disiplinli takımlarda etkin biçimde çalışabilme ve sorumluluk alma becerisi sağlamıştır.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75494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31360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32027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53888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6770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 w:val="restart"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lastRenderedPageBreak/>
              <w:t>7. YTÜ Kimya Mühendisliği eğitimi</w:t>
            </w: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Bilgiye erişebilme ve bu amaçla kaynak araştırması yapabilme, veri tabanları ve diğer bilgi kaynaklarını kullanabilme becerisi sağlamıştır.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12311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36455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20761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5360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86534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Yaşam boyu öğrenmenin gerekliliği bilinci ile bilim ve teknolojideki gelişmeleri izleme ve kendini sürekli yenileme becerisi sağlamıştır.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1357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91632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4745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85878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66119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 w:val="restart"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8. YTÜ Kimya Mühendisliği eğitimi</w:t>
            </w: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Türkçe/İngilizce sözlü</w:t>
            </w:r>
            <w:r>
              <w:rPr>
                <w:rFonts w:ascii="Times New Roman" w:hAnsi="Times New Roman"/>
                <w:lang w:val="tr-TR"/>
              </w:rPr>
              <w:t xml:space="preserve">, </w:t>
            </w:r>
            <w:r w:rsidRPr="003C2706">
              <w:rPr>
                <w:rFonts w:ascii="Times New Roman" w:hAnsi="Times New Roman"/>
                <w:lang w:val="tr-TR"/>
              </w:rPr>
              <w:t xml:space="preserve">yazılı etkin biçimde iletişim kurma </w:t>
            </w:r>
            <w:r>
              <w:rPr>
                <w:rFonts w:ascii="Times New Roman" w:hAnsi="Times New Roman"/>
                <w:lang w:val="tr-TR"/>
              </w:rPr>
              <w:t xml:space="preserve">ve </w:t>
            </w:r>
            <w:r w:rsidRPr="000E72EE">
              <w:rPr>
                <w:rFonts w:ascii="Times New Roman" w:hAnsi="Times New Roman"/>
                <w:lang w:val="tr-TR"/>
              </w:rPr>
              <w:t xml:space="preserve">etkin sunum yapabilme becerisi </w:t>
            </w:r>
            <w:r w:rsidRPr="003C2706">
              <w:rPr>
                <w:rFonts w:ascii="Times New Roman" w:hAnsi="Times New Roman"/>
                <w:lang w:val="tr-TR"/>
              </w:rPr>
              <w:t>kazandırmıştır.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36475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11590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83583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89977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78406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En az bir yabancı dil bilgisi kazandırmıştır.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49498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95100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1738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65209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60757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Etkin rapor yazma ve yazılı raporları anlama seviyesine getirmiştir.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39424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318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65672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2996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52155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Tasarım ve üretim raporları hazırlayabilmeye olanak sağlamıştır.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17010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79520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1684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52004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88013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A</w:t>
            </w:r>
            <w:r w:rsidRPr="003C2706">
              <w:rPr>
                <w:rFonts w:ascii="Times New Roman" w:hAnsi="Times New Roman"/>
                <w:lang w:val="tr-TR"/>
              </w:rPr>
              <w:t>çık ve anlaşılır talimat verme ve alma becerisi kazandırmıştır.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09100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00778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9792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04641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203687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 w:val="restart"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9. YTÜ Kimya Mühendisliği eğitimi</w:t>
            </w: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Proje yönetimi ile iş hayatındaki uygulamalar hakkında yeterli eğitimi al</w:t>
            </w:r>
            <w:r>
              <w:rPr>
                <w:rFonts w:ascii="Times New Roman" w:hAnsi="Times New Roman"/>
                <w:lang w:val="tr-TR"/>
              </w:rPr>
              <w:t>ınmasına</w:t>
            </w:r>
            <w:r w:rsidRPr="003C2706">
              <w:rPr>
                <w:rFonts w:ascii="Times New Roman" w:hAnsi="Times New Roman"/>
                <w:lang w:val="tr-TR"/>
              </w:rPr>
              <w:t xml:space="preserve"> olanak sağlamıştır.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77930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113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86940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79973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200572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Girişimcilik, yenilikçilik ve sürdürülebilir kalkınma hakkında farkındalık sağlamıştır.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36039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17630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27895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39897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2668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 w:val="restart"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 xml:space="preserve">10. YTÜ Kimya Mühendisliği eğitimi </w:t>
            </w: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Mesleki ve etik sorumluluk bilinci kazandırmıştır.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2221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3033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3849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65726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49473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Mühendislik uygulamalarında kullanılan standartlar hakkında bilgi sağlamıştır.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8522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92407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201934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0575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96994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 w:val="restart"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11. YTÜ Kimya Mühendisliği eğitimi</w:t>
            </w: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Mühendislik uygulamalarının evrensel ve toplumsal boyutlarda sağlık, çevre ve güvenlik üzerindeki etkileri ile çağın sorunları hakkında bilgi sağlamıştır.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41760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44584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00771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3619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55323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4D07" w:rsidRPr="003C2706" w:rsidTr="00104A75">
        <w:trPr>
          <w:trHeight w:val="569"/>
        </w:trPr>
        <w:tc>
          <w:tcPr>
            <w:tcW w:w="1828" w:type="dxa"/>
            <w:vMerge/>
            <w:vAlign w:val="center"/>
          </w:tcPr>
          <w:p w:rsidR="00504D07" w:rsidRPr="003C2706" w:rsidRDefault="00504D07" w:rsidP="00504D07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Mühendislik çözümlerinin hukuksal sonuçları konusunda farkındalık yaratmıştır.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  <w:vAlign w:val="center"/>
          </w:tcPr>
          <w:p w:rsidR="00504D07" w:rsidRPr="003C2706" w:rsidRDefault="00504D07" w:rsidP="00504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54845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23713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8170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84544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D07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D07" w:rsidRPr="003C2706" w:rsidRDefault="00331968" w:rsidP="00504D0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9427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D07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483BD9" w:rsidRPr="003C2706" w:rsidRDefault="00483BD9" w:rsidP="00F368CF">
      <w:pPr>
        <w:spacing w:after="0" w:line="276" w:lineRule="auto"/>
        <w:rPr>
          <w:rFonts w:ascii="Times New Roman" w:hAnsi="Times New Roman"/>
          <w:b/>
          <w:lang w:val="tr-TR"/>
        </w:rPr>
      </w:pPr>
    </w:p>
    <w:p w:rsidR="00F368CF" w:rsidRPr="003C2706" w:rsidRDefault="00821A38" w:rsidP="00F368CF">
      <w:pPr>
        <w:spacing w:after="0" w:line="276" w:lineRule="auto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>16.</w:t>
      </w:r>
      <w:r w:rsidR="00AE6821" w:rsidRPr="003C2706">
        <w:rPr>
          <w:rFonts w:ascii="Times New Roman" w:hAnsi="Times New Roman"/>
          <w:b/>
          <w:lang w:val="tr-TR"/>
        </w:rPr>
        <w:t xml:space="preserve"> </w:t>
      </w:r>
      <w:r w:rsidR="00F368CF" w:rsidRPr="003C2706">
        <w:rPr>
          <w:rFonts w:ascii="Times New Roman" w:hAnsi="Times New Roman"/>
          <w:b/>
          <w:lang w:val="tr-TR"/>
        </w:rPr>
        <w:t>Diğer:</w:t>
      </w:r>
      <w:r w:rsidR="00F368CF" w:rsidRPr="003C2706">
        <w:rPr>
          <w:rFonts w:ascii="Times New Roman" w:hAnsi="Times New Roman"/>
          <w:lang w:val="tr-TR"/>
        </w:rPr>
        <w:tab/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11"/>
        <w:gridCol w:w="6016"/>
        <w:gridCol w:w="788"/>
        <w:gridCol w:w="708"/>
        <w:gridCol w:w="567"/>
        <w:gridCol w:w="709"/>
        <w:gridCol w:w="709"/>
      </w:tblGrid>
      <w:tr w:rsidR="000A271D" w:rsidRPr="003C2706" w:rsidTr="000A271D">
        <w:trPr>
          <w:trHeight w:val="394"/>
        </w:trPr>
        <w:tc>
          <w:tcPr>
            <w:tcW w:w="6427" w:type="dxa"/>
            <w:gridSpan w:val="2"/>
            <w:vAlign w:val="center"/>
          </w:tcPr>
          <w:p w:rsidR="00F368CF" w:rsidRPr="003C2706" w:rsidRDefault="00F368CF" w:rsidP="003C2706">
            <w:pPr>
              <w:spacing w:after="0" w:line="240" w:lineRule="auto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Değerlendirme Kriterleri</w:t>
            </w:r>
          </w:p>
          <w:p w:rsidR="00F368CF" w:rsidRPr="003C2706" w:rsidRDefault="00F368CF" w:rsidP="003C2706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5: Çok iyi 4: İyi 3: Yeterli 2: Zayıf 1: Çok zayıf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368CF" w:rsidRPr="003C2706" w:rsidRDefault="00F368CF" w:rsidP="003C27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8CF" w:rsidRPr="003C2706" w:rsidRDefault="00F368CF" w:rsidP="003C27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8CF" w:rsidRPr="003C2706" w:rsidRDefault="00F368CF" w:rsidP="003C27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8CF" w:rsidRPr="003C2706" w:rsidRDefault="00F368CF" w:rsidP="003C27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8CF" w:rsidRPr="003C2706" w:rsidRDefault="00F368CF" w:rsidP="003C27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3C2706">
              <w:rPr>
                <w:rFonts w:ascii="Times New Roman" w:hAnsi="Times New Roman"/>
                <w:b/>
                <w:lang w:val="tr-TR"/>
              </w:rPr>
              <w:t>5</w:t>
            </w:r>
          </w:p>
        </w:tc>
      </w:tr>
      <w:tr w:rsidR="000A271D" w:rsidRPr="003C2706" w:rsidTr="00A630B0">
        <w:trPr>
          <w:trHeight w:val="556"/>
        </w:trPr>
        <w:tc>
          <w:tcPr>
            <w:tcW w:w="411" w:type="dxa"/>
            <w:vAlign w:val="center"/>
          </w:tcPr>
          <w:p w:rsidR="00D16544" w:rsidRPr="003C2706" w:rsidRDefault="00D16544" w:rsidP="00D16544">
            <w:pPr>
              <w:spacing w:after="0" w:line="36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1.</w:t>
            </w:r>
          </w:p>
        </w:tc>
        <w:tc>
          <w:tcPr>
            <w:tcW w:w="6016" w:type="dxa"/>
            <w:vAlign w:val="center"/>
          </w:tcPr>
          <w:p w:rsidR="00D16544" w:rsidRPr="003C2706" w:rsidRDefault="00D16544" w:rsidP="00D165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3C2706">
              <w:rPr>
                <w:rFonts w:ascii="Times New Roman" w:hAnsi="Times New Roman"/>
                <w:color w:val="000000"/>
                <w:lang w:val="tr-TR"/>
              </w:rPr>
              <w:t>İş bulmada veya sektör değiştirmede zorluklar ile karşılaştım.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6544" w:rsidRPr="003C2706" w:rsidRDefault="00D16544" w:rsidP="00D165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A271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31954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544" w:rsidRPr="003C2706" w:rsidRDefault="00331968" w:rsidP="00D16544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89226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544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6544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544" w:rsidRPr="003C2706" w:rsidRDefault="00331968" w:rsidP="00D16544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9930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544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6544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544" w:rsidRPr="003C2706" w:rsidRDefault="00331968" w:rsidP="00D16544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7171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544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6544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544" w:rsidRPr="003C2706" w:rsidRDefault="00331968" w:rsidP="00D16544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53361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544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A271D" w:rsidRPr="003C2706" w:rsidTr="00A630B0">
        <w:trPr>
          <w:trHeight w:val="699"/>
        </w:trPr>
        <w:tc>
          <w:tcPr>
            <w:tcW w:w="411" w:type="dxa"/>
            <w:vAlign w:val="center"/>
          </w:tcPr>
          <w:p w:rsidR="00D16544" w:rsidRPr="003C2706" w:rsidRDefault="00D16544" w:rsidP="00D16544">
            <w:pPr>
              <w:spacing w:after="0" w:line="36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2.</w:t>
            </w:r>
          </w:p>
        </w:tc>
        <w:tc>
          <w:tcPr>
            <w:tcW w:w="6016" w:type="dxa"/>
            <w:vAlign w:val="center"/>
          </w:tcPr>
          <w:p w:rsidR="00D16544" w:rsidRPr="003C2706" w:rsidRDefault="00D16544" w:rsidP="00D165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3C2706">
              <w:rPr>
                <w:rFonts w:ascii="Times New Roman" w:hAnsi="Times New Roman"/>
                <w:color w:val="000000"/>
                <w:lang w:val="tr-TR"/>
              </w:rPr>
              <w:t>YTÜ Kimya Mühendisliği Bölümünü bu mesleğe ilgi duyanlara öneririm.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6544" w:rsidRPr="003C2706" w:rsidRDefault="00D16544" w:rsidP="00D165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A271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58414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544" w:rsidRPr="003C2706" w:rsidRDefault="00331968" w:rsidP="00D16544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-10597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544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6544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544" w:rsidRPr="003C2706" w:rsidRDefault="00331968" w:rsidP="00D16544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22110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544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6544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544" w:rsidRPr="003C2706" w:rsidRDefault="00331968" w:rsidP="00D16544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5234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544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6544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544" w:rsidRPr="003C2706" w:rsidRDefault="00331968" w:rsidP="00D16544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sdt>
              <w:sdtPr>
                <w:rPr>
                  <w:rFonts w:ascii="Times New Roman" w:hAnsi="Times New Roman"/>
                </w:rPr>
                <w:id w:val="18359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544" w:rsidRPr="0069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16544" w:rsidRPr="003C2706" w:rsidTr="00A630B0">
        <w:trPr>
          <w:gridAfter w:val="5"/>
          <w:wAfter w:w="3481" w:type="dxa"/>
          <w:trHeight w:val="767"/>
        </w:trPr>
        <w:tc>
          <w:tcPr>
            <w:tcW w:w="411" w:type="dxa"/>
            <w:vAlign w:val="center"/>
          </w:tcPr>
          <w:p w:rsidR="00D16544" w:rsidRPr="003C2706" w:rsidRDefault="00D16544" w:rsidP="00D16544">
            <w:pPr>
              <w:spacing w:after="0" w:line="360" w:lineRule="auto"/>
              <w:rPr>
                <w:rFonts w:ascii="Times New Roman" w:hAnsi="Times New Roman"/>
                <w:lang w:val="tr-TR"/>
              </w:rPr>
            </w:pPr>
            <w:r w:rsidRPr="003C2706">
              <w:rPr>
                <w:rFonts w:ascii="Times New Roman" w:hAnsi="Times New Roman"/>
                <w:lang w:val="tr-TR"/>
              </w:rPr>
              <w:t>3.</w:t>
            </w:r>
          </w:p>
        </w:tc>
        <w:tc>
          <w:tcPr>
            <w:tcW w:w="6016" w:type="dxa"/>
            <w:vAlign w:val="center"/>
          </w:tcPr>
          <w:p w:rsidR="00D16544" w:rsidRPr="003C2706" w:rsidRDefault="00D16544" w:rsidP="00D165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3C2706">
              <w:rPr>
                <w:rFonts w:ascii="Times New Roman" w:hAnsi="Times New Roman"/>
                <w:color w:val="000000"/>
                <w:lang w:val="tr-TR"/>
              </w:rPr>
              <w:t>Bölümümüze yapabileceğiniz işbirliği veya destek olanakları nelerdir?</w:t>
            </w:r>
          </w:p>
          <w:p w:rsidR="00D16544" w:rsidRPr="003C2706" w:rsidRDefault="00D16544" w:rsidP="00D1654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639" w:hanging="425"/>
              <w:rPr>
                <w:rFonts w:ascii="Times New Roman" w:hAnsi="Times New Roman"/>
                <w:color w:val="000000"/>
              </w:rPr>
            </w:pPr>
            <w:r w:rsidRPr="003C2706">
              <w:rPr>
                <w:rFonts w:ascii="Times New Roman" w:hAnsi="Times New Roman"/>
                <w:color w:val="000000"/>
              </w:rPr>
              <w:t>Danışmanlık</w:t>
            </w:r>
          </w:p>
          <w:p w:rsidR="00D16544" w:rsidRPr="003C2706" w:rsidRDefault="00D16544" w:rsidP="00D1654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639" w:hanging="425"/>
              <w:rPr>
                <w:rFonts w:ascii="Times New Roman" w:hAnsi="Times New Roman"/>
                <w:color w:val="000000"/>
              </w:rPr>
            </w:pPr>
            <w:r w:rsidRPr="003C2706">
              <w:rPr>
                <w:rFonts w:ascii="Times New Roman" w:hAnsi="Times New Roman"/>
                <w:color w:val="000000"/>
              </w:rPr>
              <w:t>Seminer</w:t>
            </w:r>
          </w:p>
          <w:p w:rsidR="00D16544" w:rsidRPr="003C2706" w:rsidRDefault="00D16544" w:rsidP="00D1654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639" w:hanging="425"/>
              <w:rPr>
                <w:rFonts w:ascii="Times New Roman" w:hAnsi="Times New Roman"/>
                <w:color w:val="000000"/>
              </w:rPr>
            </w:pPr>
            <w:r w:rsidRPr="003C2706">
              <w:rPr>
                <w:rFonts w:ascii="Times New Roman" w:hAnsi="Times New Roman"/>
                <w:color w:val="000000"/>
              </w:rPr>
              <w:t>Bilgisayar hibesi</w:t>
            </w:r>
          </w:p>
          <w:p w:rsidR="00D16544" w:rsidRPr="003C2706" w:rsidRDefault="00D16544" w:rsidP="00D1654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639" w:hanging="425"/>
              <w:rPr>
                <w:rFonts w:ascii="Times New Roman" w:hAnsi="Times New Roman"/>
                <w:color w:val="000000"/>
              </w:rPr>
            </w:pPr>
            <w:r w:rsidRPr="003C2706">
              <w:rPr>
                <w:rFonts w:ascii="Times New Roman" w:hAnsi="Times New Roman"/>
                <w:color w:val="000000"/>
              </w:rPr>
              <w:t>Kimyasal Madde hibesi</w:t>
            </w:r>
          </w:p>
          <w:p w:rsidR="00D16544" w:rsidRPr="003C2706" w:rsidRDefault="00D16544" w:rsidP="00D1654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639" w:hanging="425"/>
              <w:rPr>
                <w:rFonts w:ascii="Times New Roman" w:hAnsi="Times New Roman"/>
                <w:color w:val="000000"/>
              </w:rPr>
            </w:pPr>
            <w:r w:rsidRPr="003C2706">
              <w:rPr>
                <w:rFonts w:ascii="Times New Roman" w:hAnsi="Times New Roman"/>
                <w:color w:val="000000"/>
              </w:rPr>
              <w:t>AR/GE Proje işbirliği</w:t>
            </w:r>
          </w:p>
          <w:p w:rsidR="00D16544" w:rsidRPr="003C2706" w:rsidRDefault="00D16544" w:rsidP="00D1654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639" w:hanging="425"/>
              <w:rPr>
                <w:rFonts w:ascii="Times New Roman" w:hAnsi="Times New Roman"/>
              </w:rPr>
            </w:pPr>
            <w:r w:rsidRPr="003C2706">
              <w:rPr>
                <w:rFonts w:ascii="Times New Roman" w:hAnsi="Times New Roman"/>
                <w:color w:val="000000"/>
              </w:rPr>
              <w:t>Diğer: _________________________________</w:t>
            </w:r>
          </w:p>
          <w:p w:rsidR="00D16544" w:rsidRPr="003C2706" w:rsidRDefault="00D16544" w:rsidP="00D16544">
            <w:pPr>
              <w:pStyle w:val="ListeParagraf"/>
              <w:spacing w:after="0" w:line="240" w:lineRule="auto"/>
              <w:ind w:left="639"/>
              <w:rPr>
                <w:rFonts w:ascii="Times New Roman" w:hAnsi="Times New Roman"/>
              </w:rPr>
            </w:pPr>
          </w:p>
        </w:tc>
      </w:tr>
    </w:tbl>
    <w:p w:rsidR="00F368CF" w:rsidRPr="003C2706" w:rsidRDefault="00F368CF" w:rsidP="003C2706">
      <w:pPr>
        <w:spacing w:after="0" w:line="276" w:lineRule="auto"/>
        <w:rPr>
          <w:rFonts w:ascii="Times New Roman" w:hAnsi="Times New Roman"/>
          <w:lang w:val="tr-TR"/>
        </w:rPr>
      </w:pPr>
    </w:p>
    <w:sectPr w:rsidR="00F368CF" w:rsidRPr="003C2706" w:rsidSect="002E5B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968" w:rsidRDefault="00331968" w:rsidP="00A4359C">
      <w:pPr>
        <w:spacing w:after="0" w:line="240" w:lineRule="auto"/>
      </w:pPr>
      <w:r>
        <w:separator/>
      </w:r>
    </w:p>
  </w:endnote>
  <w:endnote w:type="continuationSeparator" w:id="0">
    <w:p w:rsidR="00331968" w:rsidRDefault="00331968" w:rsidP="00A4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3D" w:rsidRDefault="008D01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9D" w:rsidRPr="0042495D" w:rsidRDefault="00E7719D">
    <w:pPr>
      <w:pStyle w:val="Altbilgi"/>
      <w:rPr>
        <w:lang w:val="tr-TR"/>
      </w:rPr>
    </w:pPr>
    <w:bookmarkStart w:id="0" w:name="_GoBack"/>
    <w:bookmarkEnd w:id="0"/>
    <w:r w:rsidRPr="008D013D">
      <w:rPr>
        <w:lang w:val="tr-TR"/>
      </w:rPr>
      <w:t xml:space="preserve">Doküman No: FR-1499; Revizyon Tarihi: </w:t>
    </w:r>
    <w:r w:rsidR="008D013D" w:rsidRPr="008D013D">
      <w:rPr>
        <w:lang w:val="tr-TR"/>
      </w:rPr>
      <w:t>30.12.2019; Revizyon No:03</w:t>
    </w:r>
    <w:r w:rsidRPr="008D013D">
      <w:rPr>
        <w:lang w:val="tr-TR"/>
      </w:rPr>
      <w:t xml:space="preserve">                              Sayfa: </w:t>
    </w:r>
    <w:r w:rsidRPr="008D013D">
      <w:rPr>
        <w:lang w:val="tr-TR"/>
      </w:rPr>
      <w:fldChar w:fldCharType="begin"/>
    </w:r>
    <w:r w:rsidRPr="008D013D">
      <w:rPr>
        <w:lang w:val="tr-TR"/>
      </w:rPr>
      <w:instrText xml:space="preserve"> PAGE   \* MERGEFORMAT </w:instrText>
    </w:r>
    <w:r w:rsidRPr="008D013D">
      <w:rPr>
        <w:lang w:val="tr-TR"/>
      </w:rPr>
      <w:fldChar w:fldCharType="separate"/>
    </w:r>
    <w:r w:rsidR="008D013D">
      <w:rPr>
        <w:noProof/>
        <w:lang w:val="tr-TR"/>
      </w:rPr>
      <w:t>1</w:t>
    </w:r>
    <w:r w:rsidRPr="008D013D">
      <w:rPr>
        <w:lang w:val="tr-TR"/>
      </w:rPr>
      <w:fldChar w:fldCharType="end"/>
    </w:r>
    <w:r w:rsidRPr="008D013D">
      <w:rPr>
        <w:lang w:val="tr-TR"/>
      </w:rPr>
      <w:t>/</w:t>
    </w:r>
    <w:r w:rsidRPr="008D013D">
      <w:rPr>
        <w:noProof/>
        <w:lang w:val="tr-TR"/>
      </w:rPr>
      <w:fldChar w:fldCharType="begin"/>
    </w:r>
    <w:r w:rsidRPr="008D013D">
      <w:rPr>
        <w:noProof/>
        <w:lang w:val="tr-TR"/>
      </w:rPr>
      <w:instrText xml:space="preserve"> NUMPAGES   \* MERGEFORMAT </w:instrText>
    </w:r>
    <w:r w:rsidRPr="008D013D">
      <w:rPr>
        <w:noProof/>
        <w:lang w:val="tr-TR"/>
      </w:rPr>
      <w:fldChar w:fldCharType="separate"/>
    </w:r>
    <w:r w:rsidR="008D013D">
      <w:rPr>
        <w:noProof/>
        <w:lang w:val="tr-TR"/>
      </w:rPr>
      <w:t>3</w:t>
    </w:r>
    <w:r w:rsidRPr="008D013D">
      <w:rPr>
        <w:noProof/>
        <w:lang w:val="tr-T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3D" w:rsidRDefault="008D01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968" w:rsidRDefault="00331968" w:rsidP="00A4359C">
      <w:pPr>
        <w:spacing w:after="0" w:line="240" w:lineRule="auto"/>
      </w:pPr>
      <w:r>
        <w:separator/>
      </w:r>
    </w:p>
  </w:footnote>
  <w:footnote w:type="continuationSeparator" w:id="0">
    <w:p w:rsidR="00331968" w:rsidRDefault="00331968" w:rsidP="00A4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3D" w:rsidRDefault="008D013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3D" w:rsidRDefault="008D013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3D" w:rsidRDefault="008D013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E73CA"/>
    <w:multiLevelType w:val="hybridMultilevel"/>
    <w:tmpl w:val="ADEE26A0"/>
    <w:lvl w:ilvl="0" w:tplc="B4B653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17BA8"/>
    <w:multiLevelType w:val="hybridMultilevel"/>
    <w:tmpl w:val="E49833EE"/>
    <w:lvl w:ilvl="0" w:tplc="C2F26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4AFABF64">
      <w:start w:val="1"/>
      <w:numFmt w:val="bullet"/>
      <w:lvlText w:val="o"/>
      <w:lvlJc w:val="left"/>
      <w:pPr>
        <w:tabs>
          <w:tab w:val="num" w:pos="1440"/>
        </w:tabs>
        <w:ind w:left="1307" w:hanging="227"/>
      </w:pPr>
      <w:rPr>
        <w:rFonts w:ascii="Courier New" w:hAnsi="Courier New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06A50FD"/>
    <w:multiLevelType w:val="hybridMultilevel"/>
    <w:tmpl w:val="E46CBA1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776FE"/>
    <w:multiLevelType w:val="hybridMultilevel"/>
    <w:tmpl w:val="975C36FC"/>
    <w:lvl w:ilvl="0" w:tplc="EB98CB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D4595"/>
    <w:multiLevelType w:val="hybridMultilevel"/>
    <w:tmpl w:val="5CE890C0"/>
    <w:lvl w:ilvl="0" w:tplc="B4B653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06"/>
    <w:rsid w:val="000022ED"/>
    <w:rsid w:val="000073AB"/>
    <w:rsid w:val="00024174"/>
    <w:rsid w:val="00043236"/>
    <w:rsid w:val="000539B2"/>
    <w:rsid w:val="00094035"/>
    <w:rsid w:val="000A271D"/>
    <w:rsid w:val="000B1EFF"/>
    <w:rsid w:val="000E2118"/>
    <w:rsid w:val="000E7206"/>
    <w:rsid w:val="000E72EE"/>
    <w:rsid w:val="000F1DD4"/>
    <w:rsid w:val="00104A75"/>
    <w:rsid w:val="0014276F"/>
    <w:rsid w:val="00152DB6"/>
    <w:rsid w:val="00166072"/>
    <w:rsid w:val="00195411"/>
    <w:rsid w:val="001E4B15"/>
    <w:rsid w:val="001F5D21"/>
    <w:rsid w:val="002144D5"/>
    <w:rsid w:val="00225AC4"/>
    <w:rsid w:val="002405B6"/>
    <w:rsid w:val="0025765B"/>
    <w:rsid w:val="00262C1B"/>
    <w:rsid w:val="00274974"/>
    <w:rsid w:val="002962DF"/>
    <w:rsid w:val="002A71CE"/>
    <w:rsid w:val="002A7F45"/>
    <w:rsid w:val="002E5BEC"/>
    <w:rsid w:val="002F176F"/>
    <w:rsid w:val="003179DB"/>
    <w:rsid w:val="0032795A"/>
    <w:rsid w:val="00331968"/>
    <w:rsid w:val="00331D91"/>
    <w:rsid w:val="00335BFC"/>
    <w:rsid w:val="0038111F"/>
    <w:rsid w:val="00382F44"/>
    <w:rsid w:val="003851BA"/>
    <w:rsid w:val="003C2706"/>
    <w:rsid w:val="003D2506"/>
    <w:rsid w:val="003D5A3E"/>
    <w:rsid w:val="003E6079"/>
    <w:rsid w:val="003F6C44"/>
    <w:rsid w:val="00401837"/>
    <w:rsid w:val="0042495D"/>
    <w:rsid w:val="00472457"/>
    <w:rsid w:val="00483BD9"/>
    <w:rsid w:val="00485356"/>
    <w:rsid w:val="00490AE2"/>
    <w:rsid w:val="004938D3"/>
    <w:rsid w:val="004971DC"/>
    <w:rsid w:val="004B6C00"/>
    <w:rsid w:val="004D205A"/>
    <w:rsid w:val="004D2AD7"/>
    <w:rsid w:val="004E3F04"/>
    <w:rsid w:val="00501865"/>
    <w:rsid w:val="00504D07"/>
    <w:rsid w:val="0053473B"/>
    <w:rsid w:val="00561DE8"/>
    <w:rsid w:val="006000AB"/>
    <w:rsid w:val="00624571"/>
    <w:rsid w:val="006457E1"/>
    <w:rsid w:val="00654771"/>
    <w:rsid w:val="00662D38"/>
    <w:rsid w:val="006728ED"/>
    <w:rsid w:val="006731D6"/>
    <w:rsid w:val="006800ED"/>
    <w:rsid w:val="00682617"/>
    <w:rsid w:val="00685112"/>
    <w:rsid w:val="006956B0"/>
    <w:rsid w:val="00696A43"/>
    <w:rsid w:val="006B1824"/>
    <w:rsid w:val="006F1861"/>
    <w:rsid w:val="006F1D94"/>
    <w:rsid w:val="00716962"/>
    <w:rsid w:val="00722F03"/>
    <w:rsid w:val="007239D5"/>
    <w:rsid w:val="007479AB"/>
    <w:rsid w:val="0075401D"/>
    <w:rsid w:val="00767AD6"/>
    <w:rsid w:val="00783EFA"/>
    <w:rsid w:val="007846FF"/>
    <w:rsid w:val="007862AD"/>
    <w:rsid w:val="00795EF0"/>
    <w:rsid w:val="007A4D0B"/>
    <w:rsid w:val="007D2ACD"/>
    <w:rsid w:val="007E5892"/>
    <w:rsid w:val="00802870"/>
    <w:rsid w:val="00821A38"/>
    <w:rsid w:val="00840122"/>
    <w:rsid w:val="00866968"/>
    <w:rsid w:val="00896A30"/>
    <w:rsid w:val="008A4869"/>
    <w:rsid w:val="008B5C3D"/>
    <w:rsid w:val="008D013D"/>
    <w:rsid w:val="009065B1"/>
    <w:rsid w:val="00935955"/>
    <w:rsid w:val="00952DA8"/>
    <w:rsid w:val="00955F3F"/>
    <w:rsid w:val="009967EF"/>
    <w:rsid w:val="009A3B71"/>
    <w:rsid w:val="00A020F7"/>
    <w:rsid w:val="00A2095A"/>
    <w:rsid w:val="00A323BC"/>
    <w:rsid w:val="00A4359C"/>
    <w:rsid w:val="00A630B0"/>
    <w:rsid w:val="00A64763"/>
    <w:rsid w:val="00A776D4"/>
    <w:rsid w:val="00A92928"/>
    <w:rsid w:val="00AB1840"/>
    <w:rsid w:val="00AB1D40"/>
    <w:rsid w:val="00AE41BC"/>
    <w:rsid w:val="00AE6821"/>
    <w:rsid w:val="00AF1BF6"/>
    <w:rsid w:val="00B06BD3"/>
    <w:rsid w:val="00B2358E"/>
    <w:rsid w:val="00B24983"/>
    <w:rsid w:val="00B25C83"/>
    <w:rsid w:val="00B5695E"/>
    <w:rsid w:val="00B75D50"/>
    <w:rsid w:val="00BA15F6"/>
    <w:rsid w:val="00BC37B8"/>
    <w:rsid w:val="00BE25D1"/>
    <w:rsid w:val="00BE2A5F"/>
    <w:rsid w:val="00BF39FE"/>
    <w:rsid w:val="00BF7661"/>
    <w:rsid w:val="00C22B28"/>
    <w:rsid w:val="00C3580D"/>
    <w:rsid w:val="00C92215"/>
    <w:rsid w:val="00CE0A77"/>
    <w:rsid w:val="00D001DC"/>
    <w:rsid w:val="00D0466A"/>
    <w:rsid w:val="00D16544"/>
    <w:rsid w:val="00D20478"/>
    <w:rsid w:val="00D20CAB"/>
    <w:rsid w:val="00D452B2"/>
    <w:rsid w:val="00D724EF"/>
    <w:rsid w:val="00D82C0D"/>
    <w:rsid w:val="00D84093"/>
    <w:rsid w:val="00DB7743"/>
    <w:rsid w:val="00DC4DED"/>
    <w:rsid w:val="00DE6297"/>
    <w:rsid w:val="00DE674E"/>
    <w:rsid w:val="00DF4EF0"/>
    <w:rsid w:val="00E11460"/>
    <w:rsid w:val="00E13AF2"/>
    <w:rsid w:val="00E209F4"/>
    <w:rsid w:val="00E2708A"/>
    <w:rsid w:val="00E52440"/>
    <w:rsid w:val="00E72674"/>
    <w:rsid w:val="00E7719D"/>
    <w:rsid w:val="00E92A1D"/>
    <w:rsid w:val="00E95AEC"/>
    <w:rsid w:val="00EA1D1A"/>
    <w:rsid w:val="00EB388F"/>
    <w:rsid w:val="00ED507E"/>
    <w:rsid w:val="00F07DDA"/>
    <w:rsid w:val="00F10C0C"/>
    <w:rsid w:val="00F21164"/>
    <w:rsid w:val="00F2148F"/>
    <w:rsid w:val="00F368CF"/>
    <w:rsid w:val="00F56427"/>
    <w:rsid w:val="00F774CF"/>
    <w:rsid w:val="00F816CB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FBA56A-BF32-4833-9DCE-76A0A77E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2DF"/>
    <w:pPr>
      <w:spacing w:after="160" w:line="259" w:lineRule="auto"/>
    </w:pPr>
    <w:rPr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57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33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31D9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rsid w:val="00A4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A4359C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A4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A4359C"/>
    <w:rPr>
      <w:rFonts w:cs="Times New Roman"/>
    </w:rPr>
  </w:style>
  <w:style w:type="paragraph" w:styleId="ListeParagraf">
    <w:name w:val="List Paragraph"/>
    <w:basedOn w:val="Normal"/>
    <w:uiPriority w:val="34"/>
    <w:qFormat/>
    <w:rsid w:val="00E92A1D"/>
    <w:pPr>
      <w:spacing w:after="200" w:line="276" w:lineRule="auto"/>
      <w:ind w:left="720"/>
      <w:contextualSpacing/>
    </w:pPr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731D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731D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731D6"/>
    <w:rPr>
      <w:sz w:val="20"/>
      <w:szCs w:val="20"/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731D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731D6"/>
    <w:rPr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75F8-B2C8-4316-AF89-326B72EB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semihPC</dc:creator>
  <cp:lastModifiedBy>Acer</cp:lastModifiedBy>
  <cp:revision>3</cp:revision>
  <cp:lastPrinted>2019-02-14T08:51:00Z</cp:lastPrinted>
  <dcterms:created xsi:type="dcterms:W3CDTF">2019-12-24T12:07:00Z</dcterms:created>
  <dcterms:modified xsi:type="dcterms:W3CDTF">2019-12-30T09:02:00Z</dcterms:modified>
</cp:coreProperties>
</file>